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A3" w:rsidRPr="006720ED" w:rsidRDefault="0004093B" w:rsidP="00CA7312">
      <w:pPr>
        <w:pStyle w:val="GvdeMetni"/>
        <w:shd w:val="clear" w:color="auto" w:fill="548DD4" w:themeFill="text2" w:themeFillTint="99"/>
        <w:spacing w:line="276" w:lineRule="auto"/>
        <w:jc w:val="center"/>
        <w:rPr>
          <w:rFonts w:asciiTheme="majorHAnsi" w:hAnsiTheme="majorHAnsi"/>
          <w:b/>
        </w:rPr>
      </w:pPr>
      <w:r w:rsidRPr="006720ED">
        <w:rPr>
          <w:rFonts w:asciiTheme="majorHAnsi" w:hAnsiTheme="majorHAnsi"/>
          <w:b/>
        </w:rPr>
        <w:t xml:space="preserve">KARADERE </w:t>
      </w:r>
      <w:r w:rsidR="00067EA3" w:rsidRPr="006720ED">
        <w:rPr>
          <w:rFonts w:asciiTheme="majorHAnsi" w:hAnsiTheme="majorHAnsi"/>
          <w:b/>
        </w:rPr>
        <w:t>ORTAOKULU</w:t>
      </w:r>
    </w:p>
    <w:p w:rsidR="00067EA3" w:rsidRPr="006720ED" w:rsidRDefault="00067EA3" w:rsidP="00CA7312">
      <w:pPr>
        <w:pStyle w:val="GvdeMetni"/>
        <w:shd w:val="clear" w:color="auto" w:fill="548DD4" w:themeFill="text2" w:themeFillTint="99"/>
        <w:spacing w:line="276" w:lineRule="auto"/>
        <w:jc w:val="center"/>
        <w:rPr>
          <w:rFonts w:asciiTheme="majorHAnsi" w:hAnsiTheme="majorHAnsi"/>
          <w:b/>
        </w:rPr>
      </w:pPr>
      <w:r w:rsidRPr="006720ED">
        <w:rPr>
          <w:rFonts w:asciiTheme="majorHAnsi" w:hAnsiTheme="majorHAnsi"/>
          <w:b/>
        </w:rPr>
        <w:t>REHBERLİK SERVİSİ</w:t>
      </w:r>
    </w:p>
    <w:p w:rsidR="00067EA3" w:rsidRPr="006720ED" w:rsidRDefault="00067EA3" w:rsidP="00CA7312">
      <w:pPr>
        <w:pStyle w:val="GvdeMetni"/>
        <w:spacing w:line="276" w:lineRule="auto"/>
        <w:rPr>
          <w:rFonts w:asciiTheme="majorHAnsi" w:hAnsiTheme="majorHAnsi"/>
          <w:sz w:val="14"/>
        </w:rPr>
      </w:pPr>
    </w:p>
    <w:p w:rsidR="00067EA3" w:rsidRPr="006720ED" w:rsidRDefault="00067EA3" w:rsidP="00CA7312">
      <w:pPr>
        <w:pStyle w:val="GvdeMetni"/>
        <w:spacing w:line="276" w:lineRule="auto"/>
        <w:rPr>
          <w:rFonts w:asciiTheme="majorHAnsi" w:hAnsiTheme="majorHAnsi"/>
          <w:sz w:val="14"/>
        </w:rPr>
      </w:pPr>
    </w:p>
    <w:p w:rsidR="001D11FC" w:rsidRPr="006720ED" w:rsidRDefault="001D11FC" w:rsidP="00CA7312">
      <w:pPr>
        <w:pStyle w:val="GvdeMetni"/>
        <w:spacing w:line="276" w:lineRule="auto"/>
        <w:rPr>
          <w:rFonts w:asciiTheme="majorHAnsi" w:hAnsiTheme="majorHAnsi"/>
          <w:sz w:val="14"/>
        </w:rPr>
      </w:pPr>
    </w:p>
    <w:p w:rsidR="001D11FC" w:rsidRPr="006720ED" w:rsidRDefault="001D11FC" w:rsidP="00CA7312">
      <w:pPr>
        <w:pStyle w:val="GvdeMetni"/>
        <w:spacing w:line="276" w:lineRule="auto"/>
        <w:rPr>
          <w:rFonts w:asciiTheme="majorHAnsi" w:hAnsiTheme="majorHAnsi"/>
          <w:sz w:val="2"/>
        </w:rPr>
      </w:pPr>
    </w:p>
    <w:p w:rsidR="001D11FC" w:rsidRPr="006720ED" w:rsidRDefault="00711A1A" w:rsidP="00CA7312">
      <w:pPr>
        <w:pStyle w:val="GvdeMetni"/>
        <w:spacing w:line="276" w:lineRule="auto"/>
        <w:ind w:firstLine="719"/>
        <w:jc w:val="both"/>
        <w:rPr>
          <w:rFonts w:asciiTheme="majorHAnsi" w:hAnsiTheme="majorHAnsi"/>
          <w:sz w:val="16"/>
        </w:rPr>
      </w:pPr>
      <w:r w:rsidRPr="006720ED">
        <w:rPr>
          <w:rFonts w:asciiTheme="majorHAnsi" w:hAnsiTheme="majorHAnsi"/>
          <w:sz w:val="16"/>
        </w:rPr>
        <w:t>Zorbalık, okullarda yaşanan oldukça yaygın bir şiddet türüdür ve güçlü olan bireyin kendi kazanç ve memnuniyeti için kendisine karşı koyamayacak kadar güçsüz olana tekrarlayan ve acı veren nitelikte fiziksel, psikolojik, sosyal veya sözel saldırılarda bulunmasıdır. Bir başka deyişle, kendilerinden yaşça daha küçük ya da fiziksel olarak daha güçsüz olan öğrencilerin yaşça büyük ya da güçlü olan öğrenciler tarafından hırpalanması ya da küçük düşürülmesi anlamına gelen zorbalık, anaokulundan liseye hatta üniversiteye kadar birçok alanda büyük ölçüde sorun teşkil etmektedir.</w:t>
      </w:r>
    </w:p>
    <w:p w:rsidR="001D11FC" w:rsidRPr="006720ED" w:rsidRDefault="00711A1A" w:rsidP="00CA7312">
      <w:pPr>
        <w:pStyle w:val="GvdeMetni"/>
        <w:spacing w:line="276" w:lineRule="auto"/>
        <w:ind w:firstLine="719"/>
        <w:jc w:val="both"/>
        <w:rPr>
          <w:rFonts w:asciiTheme="majorHAnsi" w:hAnsiTheme="majorHAnsi"/>
          <w:sz w:val="16"/>
        </w:rPr>
      </w:pPr>
      <w:r w:rsidRPr="006720ED">
        <w:rPr>
          <w:rFonts w:asciiTheme="majorHAnsi" w:hAnsiTheme="majorHAnsi"/>
          <w:sz w:val="16"/>
        </w:rPr>
        <w:t>Genel anlamda bir eylemin zorbalık olarak tanımlanabilmesi için bazı temel ölçütler gerekmektedir. Bunlar,</w:t>
      </w:r>
    </w:p>
    <w:p w:rsidR="001D11FC" w:rsidRPr="006720ED" w:rsidRDefault="00711A1A" w:rsidP="00CA7312">
      <w:pPr>
        <w:pStyle w:val="ListeParagraf"/>
        <w:numPr>
          <w:ilvl w:val="0"/>
          <w:numId w:val="2"/>
        </w:numPr>
        <w:tabs>
          <w:tab w:val="left" w:pos="426"/>
        </w:tabs>
        <w:spacing w:before="0" w:line="276" w:lineRule="auto"/>
        <w:ind w:left="0" w:firstLine="0"/>
        <w:jc w:val="left"/>
        <w:rPr>
          <w:rFonts w:asciiTheme="majorHAnsi" w:hAnsiTheme="majorHAnsi"/>
          <w:sz w:val="16"/>
        </w:rPr>
      </w:pPr>
      <w:r w:rsidRPr="006720ED">
        <w:rPr>
          <w:rFonts w:asciiTheme="majorHAnsi" w:hAnsiTheme="majorHAnsi"/>
          <w:sz w:val="16"/>
        </w:rPr>
        <w:t>Kasıtlı olarak zarar verme amacıyla saldırgan davranışlarda</w:t>
      </w:r>
      <w:r w:rsidRPr="006720ED">
        <w:rPr>
          <w:rFonts w:asciiTheme="majorHAnsi" w:hAnsiTheme="majorHAnsi"/>
          <w:spacing w:val="-15"/>
          <w:sz w:val="16"/>
        </w:rPr>
        <w:t xml:space="preserve"> </w:t>
      </w:r>
      <w:r w:rsidRPr="006720ED">
        <w:rPr>
          <w:rFonts w:asciiTheme="majorHAnsi" w:hAnsiTheme="majorHAnsi"/>
          <w:sz w:val="16"/>
        </w:rPr>
        <w:t>bulunulması</w:t>
      </w:r>
    </w:p>
    <w:p w:rsidR="001D11FC" w:rsidRPr="006720ED" w:rsidRDefault="00711A1A" w:rsidP="00CA7312">
      <w:pPr>
        <w:pStyle w:val="ListeParagraf"/>
        <w:numPr>
          <w:ilvl w:val="0"/>
          <w:numId w:val="2"/>
        </w:numPr>
        <w:tabs>
          <w:tab w:val="left" w:pos="426"/>
        </w:tabs>
        <w:spacing w:before="0" w:line="276" w:lineRule="auto"/>
        <w:ind w:left="0" w:firstLine="0"/>
        <w:jc w:val="left"/>
        <w:rPr>
          <w:rFonts w:asciiTheme="majorHAnsi" w:hAnsiTheme="majorHAnsi"/>
          <w:sz w:val="16"/>
        </w:rPr>
      </w:pPr>
      <w:r w:rsidRPr="006720ED">
        <w:rPr>
          <w:rFonts w:asciiTheme="majorHAnsi" w:hAnsiTheme="majorHAnsi"/>
          <w:sz w:val="16"/>
        </w:rPr>
        <w:t>Bu olumsuz eylemlerin bir kez değil, sürekli bir şekilde uygulanıyor</w:t>
      </w:r>
      <w:r w:rsidRPr="006720ED">
        <w:rPr>
          <w:rFonts w:asciiTheme="majorHAnsi" w:hAnsiTheme="majorHAnsi"/>
          <w:spacing w:val="-14"/>
          <w:sz w:val="16"/>
        </w:rPr>
        <w:t xml:space="preserve"> </w:t>
      </w:r>
      <w:r w:rsidRPr="006720ED">
        <w:rPr>
          <w:rFonts w:asciiTheme="majorHAnsi" w:hAnsiTheme="majorHAnsi"/>
          <w:sz w:val="16"/>
        </w:rPr>
        <w:t>olması</w:t>
      </w:r>
    </w:p>
    <w:p w:rsidR="001D11FC" w:rsidRPr="006720ED" w:rsidRDefault="00711A1A" w:rsidP="00CA7312">
      <w:pPr>
        <w:pStyle w:val="ListeParagraf"/>
        <w:numPr>
          <w:ilvl w:val="0"/>
          <w:numId w:val="2"/>
        </w:numPr>
        <w:tabs>
          <w:tab w:val="left" w:pos="426"/>
        </w:tabs>
        <w:spacing w:before="0" w:line="276" w:lineRule="auto"/>
        <w:ind w:left="0" w:firstLine="0"/>
        <w:jc w:val="left"/>
        <w:rPr>
          <w:rFonts w:asciiTheme="majorHAnsi" w:hAnsiTheme="majorHAnsi"/>
          <w:sz w:val="16"/>
        </w:rPr>
      </w:pPr>
      <w:r w:rsidRPr="006720ED">
        <w:rPr>
          <w:rFonts w:asciiTheme="majorHAnsi" w:hAnsiTheme="majorHAnsi"/>
          <w:sz w:val="16"/>
        </w:rPr>
        <w:t>Taraflar arasında güç dengesinin eşit</w:t>
      </w:r>
      <w:r w:rsidRPr="006720ED">
        <w:rPr>
          <w:rFonts w:asciiTheme="majorHAnsi" w:hAnsiTheme="majorHAnsi"/>
          <w:spacing w:val="-12"/>
          <w:sz w:val="16"/>
        </w:rPr>
        <w:t xml:space="preserve"> </w:t>
      </w:r>
      <w:r w:rsidRPr="006720ED">
        <w:rPr>
          <w:rFonts w:asciiTheme="majorHAnsi" w:hAnsiTheme="majorHAnsi"/>
          <w:sz w:val="16"/>
        </w:rPr>
        <w:t>olmaması</w:t>
      </w:r>
    </w:p>
    <w:p w:rsidR="001D11FC" w:rsidRPr="006720ED" w:rsidRDefault="00711A1A" w:rsidP="00CA7312">
      <w:pPr>
        <w:pStyle w:val="ListeParagraf"/>
        <w:numPr>
          <w:ilvl w:val="0"/>
          <w:numId w:val="2"/>
        </w:numPr>
        <w:tabs>
          <w:tab w:val="left" w:pos="426"/>
        </w:tabs>
        <w:spacing w:before="0" w:line="276" w:lineRule="auto"/>
        <w:ind w:left="0" w:firstLine="0"/>
        <w:jc w:val="left"/>
        <w:rPr>
          <w:rFonts w:asciiTheme="majorHAnsi" w:hAnsiTheme="majorHAnsi"/>
          <w:sz w:val="16"/>
        </w:rPr>
      </w:pPr>
      <w:r w:rsidRPr="006720ED">
        <w:rPr>
          <w:rFonts w:asciiTheme="majorHAnsi" w:hAnsiTheme="majorHAnsi"/>
          <w:sz w:val="16"/>
        </w:rPr>
        <w:t>Genellikle sistematik ve organize davranışlardan</w:t>
      </w:r>
      <w:r w:rsidRPr="006720ED">
        <w:rPr>
          <w:rFonts w:asciiTheme="majorHAnsi" w:hAnsiTheme="majorHAnsi"/>
          <w:spacing w:val="-10"/>
          <w:sz w:val="16"/>
        </w:rPr>
        <w:t xml:space="preserve"> </w:t>
      </w:r>
      <w:r w:rsidRPr="006720ED">
        <w:rPr>
          <w:rFonts w:asciiTheme="majorHAnsi" w:hAnsiTheme="majorHAnsi"/>
          <w:sz w:val="16"/>
        </w:rPr>
        <w:t>oluşması</w:t>
      </w:r>
    </w:p>
    <w:p w:rsidR="001D11FC" w:rsidRPr="006720ED" w:rsidRDefault="001D11FC" w:rsidP="00CA7312">
      <w:pPr>
        <w:pStyle w:val="GvdeMetni"/>
        <w:spacing w:line="276" w:lineRule="auto"/>
        <w:rPr>
          <w:rFonts w:asciiTheme="majorHAnsi" w:hAnsiTheme="majorHAnsi"/>
          <w:sz w:val="22"/>
        </w:rPr>
      </w:pPr>
    </w:p>
    <w:p w:rsidR="001D11FC" w:rsidRPr="006720ED" w:rsidRDefault="00AB3ED3" w:rsidP="00CA7312">
      <w:pPr>
        <w:pStyle w:val="Balk1"/>
        <w:tabs>
          <w:tab w:val="left" w:pos="9904"/>
        </w:tabs>
        <w:spacing w:before="0" w:line="276" w:lineRule="auto"/>
        <w:ind w:left="0"/>
        <w:rPr>
          <w:rFonts w:asciiTheme="majorHAnsi" w:hAnsiTheme="majorHAnsi"/>
          <w:sz w:val="20"/>
        </w:rPr>
      </w:pPr>
      <w:r w:rsidRPr="006720ED">
        <w:rPr>
          <w:rFonts w:asciiTheme="majorHAnsi" w:hAnsiTheme="majorHAnsi"/>
          <w:b w:val="0"/>
          <w:sz w:val="20"/>
          <w:shd w:val="clear" w:color="auto" w:fill="F6DE50"/>
        </w:rPr>
        <w:t xml:space="preserve"> </w:t>
      </w:r>
      <w:r w:rsidRPr="006720ED">
        <w:rPr>
          <w:rFonts w:asciiTheme="majorHAnsi" w:hAnsiTheme="majorHAnsi"/>
          <w:b w:val="0"/>
          <w:spacing w:val="3"/>
          <w:sz w:val="20"/>
          <w:shd w:val="clear" w:color="auto" w:fill="F6DE50"/>
        </w:rPr>
        <w:t xml:space="preserve"> </w:t>
      </w:r>
      <w:r w:rsidRPr="006720ED">
        <w:rPr>
          <w:rFonts w:asciiTheme="majorHAnsi" w:hAnsiTheme="majorHAnsi"/>
          <w:sz w:val="20"/>
          <w:shd w:val="clear" w:color="auto" w:fill="F6DE50"/>
        </w:rPr>
        <w:t>ZORBALIK</w:t>
      </w:r>
      <w:r w:rsidRPr="006720ED">
        <w:rPr>
          <w:rFonts w:asciiTheme="majorHAnsi" w:hAnsiTheme="majorHAnsi"/>
          <w:spacing w:val="-5"/>
          <w:sz w:val="20"/>
          <w:shd w:val="clear" w:color="auto" w:fill="F6DE50"/>
        </w:rPr>
        <w:t xml:space="preserve"> </w:t>
      </w:r>
      <w:r w:rsidR="006720ED" w:rsidRPr="006720ED">
        <w:rPr>
          <w:rFonts w:asciiTheme="majorHAnsi" w:hAnsiTheme="majorHAnsi"/>
          <w:sz w:val="20"/>
          <w:shd w:val="clear" w:color="auto" w:fill="F6DE50"/>
        </w:rPr>
        <w:t>TÜRLERI</w:t>
      </w:r>
    </w:p>
    <w:p w:rsidR="001D11FC" w:rsidRPr="006720ED" w:rsidRDefault="001D11FC" w:rsidP="00CA7312">
      <w:pPr>
        <w:pStyle w:val="GvdeMetni"/>
        <w:spacing w:line="276" w:lineRule="auto"/>
        <w:rPr>
          <w:rFonts w:asciiTheme="majorHAnsi" w:hAnsiTheme="majorHAnsi"/>
          <w:b/>
          <w:sz w:val="8"/>
        </w:rPr>
      </w:pPr>
    </w:p>
    <w:p w:rsidR="00CA7312" w:rsidRPr="006720ED" w:rsidRDefault="00711A1A" w:rsidP="00CA7312">
      <w:pPr>
        <w:pStyle w:val="GvdeMetni"/>
        <w:spacing w:line="276" w:lineRule="auto"/>
        <w:jc w:val="both"/>
        <w:rPr>
          <w:rFonts w:asciiTheme="majorHAnsi" w:hAnsiTheme="majorHAnsi"/>
          <w:sz w:val="16"/>
        </w:rPr>
      </w:pPr>
      <w:r w:rsidRPr="006720ED">
        <w:rPr>
          <w:rFonts w:asciiTheme="majorHAnsi" w:hAnsiTheme="majorHAnsi"/>
          <w:b/>
          <w:i/>
          <w:sz w:val="16"/>
        </w:rPr>
        <w:t xml:space="preserve">Fiziksel zorbalık: </w:t>
      </w:r>
      <w:r w:rsidRPr="006720ED">
        <w:rPr>
          <w:rFonts w:asciiTheme="majorHAnsi" w:hAnsiTheme="majorHAnsi"/>
          <w:sz w:val="16"/>
        </w:rPr>
        <w:t xml:space="preserve">Isırma, saç çekme, vurma, itme, dürtme veya çekme biçiminde fiziksel tacizlerde bulunma, haraç kesme, tekmeleme ya da tokat atma, dövme, odaya kilitleme, yumruklama, tırmalama, tükürme, korkutarak özel eşyalara zarar verme ya da el koyma, vb. </w:t>
      </w:r>
    </w:p>
    <w:p w:rsidR="001D11FC" w:rsidRPr="006720ED" w:rsidRDefault="00711A1A" w:rsidP="00CA7312">
      <w:pPr>
        <w:pStyle w:val="GvdeMetni"/>
        <w:spacing w:line="276" w:lineRule="auto"/>
        <w:jc w:val="both"/>
        <w:rPr>
          <w:rFonts w:asciiTheme="majorHAnsi" w:hAnsiTheme="majorHAnsi"/>
          <w:sz w:val="16"/>
        </w:rPr>
      </w:pPr>
      <w:r w:rsidRPr="006720ED">
        <w:rPr>
          <w:rFonts w:asciiTheme="majorHAnsi" w:hAnsiTheme="majorHAnsi"/>
          <w:b/>
          <w:i/>
          <w:sz w:val="16"/>
        </w:rPr>
        <w:t xml:space="preserve">Sözel zorbalık: </w:t>
      </w:r>
      <w:r w:rsidRPr="006720ED">
        <w:rPr>
          <w:rFonts w:asciiTheme="majorHAnsi" w:hAnsiTheme="majorHAnsi"/>
          <w:sz w:val="16"/>
        </w:rPr>
        <w:t>Rahatsız edici telefon görüşmeleri, korkutma, şiddet içerikli tehditler, isim takma, sataşma, sosyoekonomik seviye ya da zeka seviyesi bakımından alay etme, mağdurun ailesine hakaret etme, cinsel anlamda istismar edici sözler söyleme, okulun dışında veya çevresinde korkutma, yanlış veya kötü niyetli dedikodular yayma, vb.</w:t>
      </w:r>
    </w:p>
    <w:p w:rsidR="001D11FC" w:rsidRPr="006720ED" w:rsidRDefault="00711A1A" w:rsidP="00CA7312">
      <w:pPr>
        <w:pStyle w:val="GvdeMetni"/>
        <w:spacing w:line="276" w:lineRule="auto"/>
        <w:jc w:val="both"/>
        <w:rPr>
          <w:rFonts w:asciiTheme="majorHAnsi" w:hAnsiTheme="majorHAnsi"/>
          <w:sz w:val="16"/>
        </w:rPr>
      </w:pPr>
      <w:r w:rsidRPr="006720ED">
        <w:rPr>
          <w:rFonts w:asciiTheme="majorHAnsi" w:hAnsiTheme="majorHAnsi"/>
          <w:b/>
          <w:i/>
          <w:sz w:val="16"/>
        </w:rPr>
        <w:t>Sözel olmayan zorbalık</w:t>
      </w:r>
      <w:r w:rsidRPr="006720ED">
        <w:rPr>
          <w:rFonts w:asciiTheme="majorHAnsi" w:hAnsiTheme="majorHAnsi"/>
          <w:b/>
          <w:sz w:val="16"/>
        </w:rPr>
        <w:t xml:space="preserve">: </w:t>
      </w:r>
      <w:r w:rsidRPr="006720ED">
        <w:rPr>
          <w:rFonts w:asciiTheme="majorHAnsi" w:hAnsiTheme="majorHAnsi"/>
          <w:sz w:val="16"/>
        </w:rPr>
        <w:t>Acımasız bakışlar ve çeşitli el hareketleri, arkadaş ilişkilerini etkilemek ya da arkadaşlıkları bozma, genellikle kasti ve sistematik bir şekilde bir kimseyi arkadaş olarak kabul etmeme, yok sayma, çirkin notlar gönderme, çeşitli yerlere mağdurlar hakkında çirkin sözler yazma vb. Bunlar fiziksel ya da sözel zorbalığa eşlik edebilir.</w:t>
      </w:r>
    </w:p>
    <w:p w:rsidR="001D11FC" w:rsidRPr="006720ED" w:rsidRDefault="00711A1A" w:rsidP="00CA7312">
      <w:pPr>
        <w:pStyle w:val="GvdeMetni"/>
        <w:spacing w:line="276" w:lineRule="auto"/>
        <w:ind w:firstLine="779"/>
        <w:jc w:val="both"/>
        <w:rPr>
          <w:rFonts w:asciiTheme="majorHAnsi" w:hAnsiTheme="majorHAnsi"/>
          <w:sz w:val="16"/>
        </w:rPr>
      </w:pPr>
      <w:r w:rsidRPr="006720ED">
        <w:rPr>
          <w:rFonts w:asciiTheme="majorHAnsi" w:hAnsiTheme="majorHAnsi"/>
          <w:sz w:val="16"/>
        </w:rPr>
        <w:t xml:space="preserve">Genel olarak zorbalık yukarıda sayılan çeşitlerden </w:t>
      </w:r>
      <w:r w:rsidRPr="006720ED">
        <w:rPr>
          <w:rFonts w:asciiTheme="majorHAnsi" w:hAnsiTheme="majorHAnsi"/>
          <w:sz w:val="16"/>
        </w:rPr>
        <w:lastRenderedPageBreak/>
        <w:t>bir veya birkaçının kombinasyonu şeklinde görülebilir. Zorbalık başlığı altındaki bu eylemler bireysel ya da grup halinde uygulanabildiği  gibi;  bu  hareketlere  maruz  kalanlar  da  bireyler  ya  da  gruplar     olabilir.</w:t>
      </w:r>
    </w:p>
    <w:p w:rsidR="001D11FC" w:rsidRPr="006720ED" w:rsidRDefault="00711A1A" w:rsidP="00CA7312">
      <w:pPr>
        <w:pStyle w:val="GvdeMetni"/>
        <w:spacing w:line="276" w:lineRule="auto"/>
        <w:jc w:val="both"/>
        <w:rPr>
          <w:rFonts w:asciiTheme="majorHAnsi" w:hAnsiTheme="majorHAnsi"/>
          <w:sz w:val="16"/>
        </w:rPr>
      </w:pPr>
      <w:r w:rsidRPr="006720ED">
        <w:rPr>
          <w:rFonts w:asciiTheme="majorHAnsi" w:hAnsiTheme="majorHAnsi"/>
          <w:sz w:val="16"/>
        </w:rPr>
        <w:t>Günümüzde ne yazık ki zorbalığa daha karmaşık yeni çeşitler eklendiğini görmekteyiz. Bunlar arasında cep telefonları ya da internet aracılığıyla tehditkar mesajlar gönderme veya kişisel bilgiler içeren nefret dolu web sayfaları oluşturma mevcuttur. Bu tarz davranışların ise tahmin edildiği üzere maruz kalan kişilere olumsuz ve uzun süreli etkileri olmaktadır.</w:t>
      </w:r>
    </w:p>
    <w:p w:rsidR="001D11FC" w:rsidRPr="006720ED" w:rsidRDefault="00711A1A" w:rsidP="00CA7312">
      <w:pPr>
        <w:pStyle w:val="GvdeMetni"/>
        <w:spacing w:line="276" w:lineRule="auto"/>
        <w:ind w:firstLine="719"/>
        <w:jc w:val="both"/>
        <w:rPr>
          <w:rFonts w:asciiTheme="majorHAnsi" w:hAnsiTheme="majorHAnsi"/>
          <w:sz w:val="16"/>
        </w:rPr>
      </w:pPr>
      <w:r w:rsidRPr="006720ED">
        <w:rPr>
          <w:rFonts w:asciiTheme="majorHAnsi" w:hAnsiTheme="majorHAnsi"/>
          <w:sz w:val="16"/>
        </w:rPr>
        <w:t>Zorbalık sanılanın aksine sadece erkekler arasında görülmez; hem kızlar hem de erkekler bu tarz davranışlarda bulunmaktadırlar. Kızlar ve erkekler arasındaki tek fark zorbalığın yapılış biçimidir. Kızlar karşılarındakine daha çok psikolojik olarak acı çektirmeyi hedefler. Örneğin, arkadaş grubundan dışlamak ya da beraber yapılan çeşitli aktivitelere katılmalarını engellemek kızlar arasında sıkça uygulanan zorbalık davranışına örnektir. Erkekler ise daha çok fiziksel yollara başvururlar. Örneğin, erkekler gruptan dışlamak yerine vurma ya da hakaret etme yollarını tercih ederler.</w:t>
      </w:r>
    </w:p>
    <w:p w:rsidR="001D11FC" w:rsidRPr="006720ED" w:rsidRDefault="00AB3ED3" w:rsidP="00CA7312">
      <w:pPr>
        <w:pStyle w:val="Balk1"/>
        <w:tabs>
          <w:tab w:val="left" w:pos="9619"/>
        </w:tabs>
        <w:spacing w:before="0" w:line="276" w:lineRule="auto"/>
        <w:ind w:left="0"/>
        <w:rPr>
          <w:rFonts w:asciiTheme="majorHAnsi" w:hAnsiTheme="majorHAnsi"/>
          <w:sz w:val="24"/>
        </w:rPr>
      </w:pPr>
      <w:r w:rsidRPr="006720ED">
        <w:rPr>
          <w:rFonts w:asciiTheme="majorHAnsi" w:hAnsiTheme="majorHAnsi"/>
          <w:b w:val="0"/>
          <w:sz w:val="24"/>
          <w:shd w:val="clear" w:color="auto" w:fill="F6DE50"/>
        </w:rPr>
        <w:t xml:space="preserve"> </w:t>
      </w:r>
      <w:r w:rsidRPr="006720ED">
        <w:rPr>
          <w:rFonts w:asciiTheme="majorHAnsi" w:hAnsiTheme="majorHAnsi"/>
          <w:b w:val="0"/>
          <w:spacing w:val="3"/>
          <w:sz w:val="24"/>
          <w:shd w:val="clear" w:color="auto" w:fill="F6DE50"/>
        </w:rPr>
        <w:t xml:space="preserve"> </w:t>
      </w:r>
      <w:r w:rsidRPr="006720ED">
        <w:rPr>
          <w:rFonts w:asciiTheme="majorHAnsi" w:hAnsiTheme="majorHAnsi"/>
          <w:sz w:val="24"/>
          <w:shd w:val="clear" w:color="auto" w:fill="F6DE50"/>
        </w:rPr>
        <w:t>ZORBALIĞIN</w:t>
      </w:r>
      <w:r w:rsidRPr="006720ED">
        <w:rPr>
          <w:rFonts w:asciiTheme="majorHAnsi" w:hAnsiTheme="majorHAnsi"/>
          <w:spacing w:val="-11"/>
          <w:sz w:val="24"/>
          <w:shd w:val="clear" w:color="auto" w:fill="F6DE50"/>
        </w:rPr>
        <w:t xml:space="preserve"> </w:t>
      </w:r>
      <w:r w:rsidR="006720ED" w:rsidRPr="006720ED">
        <w:rPr>
          <w:rFonts w:asciiTheme="majorHAnsi" w:hAnsiTheme="majorHAnsi"/>
          <w:sz w:val="24"/>
          <w:shd w:val="clear" w:color="auto" w:fill="F6DE50"/>
        </w:rPr>
        <w:t>NEDENLERI</w:t>
      </w:r>
    </w:p>
    <w:p w:rsidR="001D11FC" w:rsidRPr="006720ED" w:rsidRDefault="001D11FC" w:rsidP="00CA7312">
      <w:pPr>
        <w:pStyle w:val="GvdeMetni"/>
        <w:spacing w:line="276" w:lineRule="auto"/>
        <w:rPr>
          <w:rFonts w:asciiTheme="majorHAnsi" w:hAnsiTheme="majorHAnsi"/>
          <w:b/>
          <w:sz w:val="10"/>
        </w:rPr>
      </w:pPr>
    </w:p>
    <w:p w:rsidR="001D11FC" w:rsidRPr="006720ED" w:rsidRDefault="00711A1A" w:rsidP="00CA7312">
      <w:pPr>
        <w:pStyle w:val="ListeParagraf"/>
        <w:numPr>
          <w:ilvl w:val="0"/>
          <w:numId w:val="2"/>
        </w:numPr>
        <w:spacing w:before="0" w:line="276" w:lineRule="auto"/>
        <w:ind w:left="142" w:hanging="142"/>
        <w:rPr>
          <w:rFonts w:asciiTheme="majorHAnsi" w:hAnsiTheme="majorHAnsi"/>
          <w:sz w:val="16"/>
        </w:rPr>
      </w:pPr>
      <w:r w:rsidRPr="006720ED">
        <w:rPr>
          <w:rFonts w:asciiTheme="majorHAnsi" w:hAnsiTheme="majorHAnsi"/>
          <w:sz w:val="16"/>
        </w:rPr>
        <w:t>Kişinin mizacı ve kişiye isteklerini saldırganlık dışında başka yollarla da elde edebileceğini gösterecek birilerinin olmaması bu davranışın ortaya çıkmasında büyük rol</w:t>
      </w:r>
      <w:r w:rsidRPr="006720ED">
        <w:rPr>
          <w:rFonts w:asciiTheme="majorHAnsi" w:hAnsiTheme="majorHAnsi"/>
          <w:spacing w:val="-5"/>
          <w:sz w:val="16"/>
        </w:rPr>
        <w:t xml:space="preserve"> </w:t>
      </w:r>
      <w:r w:rsidRPr="006720ED">
        <w:rPr>
          <w:rFonts w:asciiTheme="majorHAnsi" w:hAnsiTheme="majorHAnsi"/>
          <w:sz w:val="16"/>
        </w:rPr>
        <w:t>oynamaktadır.</w:t>
      </w:r>
    </w:p>
    <w:p w:rsidR="001D11FC" w:rsidRPr="006720ED" w:rsidRDefault="00711A1A" w:rsidP="00CA7312">
      <w:pPr>
        <w:pStyle w:val="ListeParagraf"/>
        <w:numPr>
          <w:ilvl w:val="0"/>
          <w:numId w:val="2"/>
        </w:numPr>
        <w:spacing w:before="0" w:line="276" w:lineRule="auto"/>
        <w:ind w:left="142" w:hanging="142"/>
        <w:rPr>
          <w:rFonts w:asciiTheme="majorHAnsi" w:hAnsiTheme="majorHAnsi"/>
          <w:sz w:val="16"/>
        </w:rPr>
      </w:pPr>
      <w:r w:rsidRPr="006720ED">
        <w:rPr>
          <w:rFonts w:asciiTheme="majorHAnsi" w:hAnsiTheme="majorHAnsi"/>
          <w:sz w:val="16"/>
        </w:rPr>
        <w:t>Fiziksel güç kullanımının sorun çözme yöntemi olarak uygulandığı ailelerde, çocuklar ve gençler bu davranışı model alarak kendilerinden yaşça küçük ve güçsüz kişilere de aynı şekilde</w:t>
      </w:r>
      <w:r w:rsidRPr="006720ED">
        <w:rPr>
          <w:rFonts w:asciiTheme="majorHAnsi" w:hAnsiTheme="majorHAnsi"/>
          <w:spacing w:val="-7"/>
          <w:sz w:val="16"/>
        </w:rPr>
        <w:t xml:space="preserve"> </w:t>
      </w:r>
      <w:r w:rsidRPr="006720ED">
        <w:rPr>
          <w:rFonts w:asciiTheme="majorHAnsi" w:hAnsiTheme="majorHAnsi"/>
          <w:sz w:val="16"/>
        </w:rPr>
        <w:t>davranabilirler.</w:t>
      </w:r>
    </w:p>
    <w:p w:rsidR="001D11FC" w:rsidRPr="006720ED" w:rsidRDefault="00711A1A" w:rsidP="00CA7312">
      <w:pPr>
        <w:pStyle w:val="ListeParagraf"/>
        <w:numPr>
          <w:ilvl w:val="0"/>
          <w:numId w:val="2"/>
        </w:numPr>
        <w:spacing w:before="0" w:line="276" w:lineRule="auto"/>
        <w:ind w:left="142" w:hanging="142"/>
        <w:rPr>
          <w:rFonts w:asciiTheme="majorHAnsi" w:hAnsiTheme="majorHAnsi"/>
          <w:sz w:val="16"/>
        </w:rPr>
      </w:pPr>
      <w:r w:rsidRPr="006720ED">
        <w:rPr>
          <w:rFonts w:asciiTheme="majorHAnsi" w:hAnsiTheme="majorHAnsi"/>
          <w:sz w:val="16"/>
        </w:rPr>
        <w:t xml:space="preserve">Anne, baba, öğretmen ve arkadaşlar zorbalığa her boyun eğişlerinde aslında örtülü olarak çocuğa </w:t>
      </w:r>
      <w:r w:rsidRPr="006720ED">
        <w:rPr>
          <w:rFonts w:asciiTheme="majorHAnsi" w:hAnsiTheme="majorHAnsi"/>
          <w:spacing w:val="-3"/>
          <w:sz w:val="16"/>
        </w:rPr>
        <w:t xml:space="preserve">ya </w:t>
      </w:r>
      <w:r w:rsidRPr="006720ED">
        <w:rPr>
          <w:rFonts w:asciiTheme="majorHAnsi" w:hAnsiTheme="majorHAnsi"/>
          <w:sz w:val="16"/>
        </w:rPr>
        <w:t>da gence zorbalığın işe yaradığı mesajını</w:t>
      </w:r>
      <w:r w:rsidRPr="006720ED">
        <w:rPr>
          <w:rFonts w:asciiTheme="majorHAnsi" w:hAnsiTheme="majorHAnsi"/>
          <w:spacing w:val="-8"/>
          <w:sz w:val="16"/>
        </w:rPr>
        <w:t xml:space="preserve"> </w:t>
      </w:r>
      <w:r w:rsidRPr="006720ED">
        <w:rPr>
          <w:rFonts w:asciiTheme="majorHAnsi" w:hAnsiTheme="majorHAnsi"/>
          <w:sz w:val="16"/>
        </w:rPr>
        <w:t>vermektedirler.</w:t>
      </w:r>
    </w:p>
    <w:p w:rsidR="001D11FC" w:rsidRPr="006720ED" w:rsidRDefault="00711A1A" w:rsidP="00CA7312">
      <w:pPr>
        <w:pStyle w:val="ListeParagraf"/>
        <w:numPr>
          <w:ilvl w:val="0"/>
          <w:numId w:val="2"/>
        </w:numPr>
        <w:spacing w:before="0" w:line="276" w:lineRule="auto"/>
        <w:ind w:left="142" w:hanging="142"/>
        <w:rPr>
          <w:rFonts w:asciiTheme="majorHAnsi" w:hAnsiTheme="majorHAnsi"/>
          <w:sz w:val="16"/>
        </w:rPr>
      </w:pPr>
      <w:r w:rsidRPr="006720ED">
        <w:rPr>
          <w:rFonts w:asciiTheme="majorHAnsi" w:hAnsiTheme="majorHAnsi"/>
          <w:sz w:val="16"/>
        </w:rPr>
        <w:t xml:space="preserve">Kendileri hakkında olumludan daha çok olumsuz sözler duyan çocuklar ve gençler başkalarına saldırarak kendilerini </w:t>
      </w:r>
      <w:r w:rsidRPr="006720ED">
        <w:rPr>
          <w:rFonts w:asciiTheme="majorHAnsi" w:hAnsiTheme="majorHAnsi"/>
          <w:spacing w:val="-2"/>
          <w:sz w:val="16"/>
        </w:rPr>
        <w:t xml:space="preserve">iyi </w:t>
      </w:r>
      <w:r w:rsidRPr="006720ED">
        <w:rPr>
          <w:rFonts w:asciiTheme="majorHAnsi" w:hAnsiTheme="majorHAnsi"/>
          <w:sz w:val="16"/>
        </w:rPr>
        <w:t>ve güçlü hissetmeye çalışırlar. Olumsuz da olsa bir şekilde dikkat çekmek onlar için</w:t>
      </w:r>
      <w:r w:rsidRPr="006720ED">
        <w:rPr>
          <w:rFonts w:asciiTheme="majorHAnsi" w:hAnsiTheme="majorHAnsi"/>
          <w:spacing w:val="-6"/>
          <w:sz w:val="16"/>
        </w:rPr>
        <w:t xml:space="preserve"> </w:t>
      </w:r>
      <w:r w:rsidRPr="006720ED">
        <w:rPr>
          <w:rFonts w:asciiTheme="majorHAnsi" w:hAnsiTheme="majorHAnsi"/>
          <w:sz w:val="16"/>
        </w:rPr>
        <w:t>önemlidir.</w:t>
      </w:r>
    </w:p>
    <w:p w:rsidR="001D11FC" w:rsidRPr="006720ED" w:rsidRDefault="00711A1A" w:rsidP="00CA7312">
      <w:pPr>
        <w:pStyle w:val="ListeParagraf"/>
        <w:numPr>
          <w:ilvl w:val="0"/>
          <w:numId w:val="2"/>
        </w:numPr>
        <w:spacing w:before="0" w:line="276" w:lineRule="auto"/>
        <w:ind w:left="142" w:hanging="142"/>
        <w:rPr>
          <w:rFonts w:asciiTheme="majorHAnsi" w:hAnsiTheme="majorHAnsi"/>
          <w:sz w:val="16"/>
        </w:rPr>
      </w:pPr>
      <w:r w:rsidRPr="006720ED">
        <w:rPr>
          <w:rFonts w:asciiTheme="majorHAnsi" w:hAnsiTheme="majorHAnsi"/>
          <w:sz w:val="16"/>
        </w:rPr>
        <w:t>Özellikle gençler belirli bir akran grubunda yer alabilmek adına zorbalık yapabilirler. Çete şeklinde de görülebilecek bu gruplar okul ortamında göz önünde olmaktan çok büyük haz</w:t>
      </w:r>
      <w:r w:rsidRPr="006720ED">
        <w:rPr>
          <w:rFonts w:asciiTheme="majorHAnsi" w:hAnsiTheme="majorHAnsi"/>
          <w:spacing w:val="-4"/>
          <w:sz w:val="16"/>
        </w:rPr>
        <w:t xml:space="preserve"> </w:t>
      </w:r>
      <w:r w:rsidRPr="006720ED">
        <w:rPr>
          <w:rFonts w:asciiTheme="majorHAnsi" w:hAnsiTheme="majorHAnsi"/>
          <w:sz w:val="16"/>
        </w:rPr>
        <w:t>alırlar.</w:t>
      </w:r>
    </w:p>
    <w:p w:rsidR="001D11FC" w:rsidRPr="006720ED" w:rsidRDefault="001D11FC" w:rsidP="00CA7312">
      <w:pPr>
        <w:pStyle w:val="GvdeMetni"/>
        <w:spacing w:line="276" w:lineRule="auto"/>
        <w:rPr>
          <w:rFonts w:asciiTheme="majorHAnsi" w:hAnsiTheme="majorHAnsi"/>
          <w:sz w:val="12"/>
        </w:rPr>
      </w:pPr>
    </w:p>
    <w:p w:rsidR="001D11FC" w:rsidRPr="006720ED" w:rsidRDefault="00AB3ED3" w:rsidP="00CA7312">
      <w:pPr>
        <w:pStyle w:val="Balk1"/>
        <w:spacing w:before="0" w:line="276" w:lineRule="auto"/>
        <w:ind w:left="0"/>
        <w:rPr>
          <w:rFonts w:asciiTheme="majorHAnsi" w:hAnsiTheme="majorHAnsi"/>
          <w:sz w:val="20"/>
        </w:rPr>
      </w:pPr>
      <w:r w:rsidRPr="006720ED">
        <w:rPr>
          <w:rFonts w:asciiTheme="majorHAnsi" w:hAnsiTheme="majorHAnsi"/>
          <w:b w:val="0"/>
          <w:sz w:val="20"/>
          <w:shd w:val="clear" w:color="auto" w:fill="F6DE50"/>
        </w:rPr>
        <w:t xml:space="preserve"> </w:t>
      </w:r>
      <w:r w:rsidRPr="006720ED">
        <w:rPr>
          <w:rFonts w:asciiTheme="majorHAnsi" w:hAnsiTheme="majorHAnsi"/>
          <w:b w:val="0"/>
          <w:spacing w:val="4"/>
          <w:sz w:val="20"/>
          <w:shd w:val="clear" w:color="auto" w:fill="F6DE50"/>
        </w:rPr>
        <w:t xml:space="preserve"> </w:t>
      </w:r>
      <w:r w:rsidRPr="006720ED">
        <w:rPr>
          <w:rFonts w:asciiTheme="majorHAnsi" w:hAnsiTheme="majorHAnsi"/>
          <w:sz w:val="20"/>
          <w:shd w:val="clear" w:color="auto" w:fill="F6DE50"/>
        </w:rPr>
        <w:t>ZORBALIĞIN</w:t>
      </w:r>
      <w:r w:rsidRPr="006720ED">
        <w:rPr>
          <w:rFonts w:asciiTheme="majorHAnsi" w:hAnsiTheme="majorHAnsi"/>
          <w:spacing w:val="-12"/>
          <w:sz w:val="20"/>
          <w:shd w:val="clear" w:color="auto" w:fill="F6DE50"/>
        </w:rPr>
        <w:t xml:space="preserve"> </w:t>
      </w:r>
      <w:r w:rsidRPr="006720ED">
        <w:rPr>
          <w:rFonts w:asciiTheme="majorHAnsi" w:hAnsiTheme="majorHAnsi"/>
          <w:sz w:val="20"/>
          <w:shd w:val="clear" w:color="auto" w:fill="F6DE50"/>
        </w:rPr>
        <w:t xml:space="preserve">SONUÇLARI                                                      </w:t>
      </w:r>
      <w:r w:rsidR="006720ED" w:rsidRPr="006720ED">
        <w:rPr>
          <w:rFonts w:asciiTheme="majorHAnsi" w:hAnsiTheme="majorHAnsi"/>
          <w:sz w:val="20"/>
          <w:shd w:val="clear" w:color="auto" w:fill="F6DE50"/>
        </w:rPr>
        <w:t xml:space="preserve">                       </w:t>
      </w:r>
    </w:p>
    <w:p w:rsidR="001D11FC" w:rsidRPr="006720ED" w:rsidRDefault="001D11FC" w:rsidP="00CA7312">
      <w:pPr>
        <w:pStyle w:val="GvdeMetni"/>
        <w:spacing w:line="276" w:lineRule="auto"/>
        <w:rPr>
          <w:rFonts w:asciiTheme="majorHAnsi" w:hAnsiTheme="majorHAnsi"/>
          <w:b/>
          <w:sz w:val="8"/>
        </w:rPr>
      </w:pPr>
    </w:p>
    <w:p w:rsidR="001D11FC" w:rsidRPr="006720ED" w:rsidRDefault="00711A1A" w:rsidP="00CA7312">
      <w:pPr>
        <w:pStyle w:val="GvdeMetni"/>
        <w:spacing w:line="276" w:lineRule="auto"/>
        <w:rPr>
          <w:rFonts w:asciiTheme="majorHAnsi" w:hAnsiTheme="majorHAnsi"/>
          <w:sz w:val="16"/>
        </w:rPr>
      </w:pPr>
      <w:r w:rsidRPr="006720ED">
        <w:rPr>
          <w:rFonts w:asciiTheme="majorHAnsi" w:hAnsiTheme="majorHAnsi"/>
          <w:sz w:val="16"/>
        </w:rPr>
        <w:t>Zorbalığa maruz kalan kişiler,</w:t>
      </w:r>
    </w:p>
    <w:p w:rsidR="001D11FC" w:rsidRPr="006720ED" w:rsidRDefault="00711A1A" w:rsidP="00CA7312">
      <w:pPr>
        <w:pStyle w:val="ListeParagraf"/>
        <w:numPr>
          <w:ilvl w:val="0"/>
          <w:numId w:val="2"/>
        </w:numPr>
        <w:tabs>
          <w:tab w:val="left" w:pos="284"/>
        </w:tabs>
        <w:spacing w:before="0" w:line="276" w:lineRule="auto"/>
        <w:ind w:left="0" w:firstLine="0"/>
        <w:rPr>
          <w:rFonts w:asciiTheme="majorHAnsi" w:hAnsiTheme="majorHAnsi"/>
          <w:sz w:val="16"/>
        </w:rPr>
      </w:pPr>
      <w:r w:rsidRPr="006720ED">
        <w:rPr>
          <w:rFonts w:asciiTheme="majorHAnsi" w:hAnsiTheme="majorHAnsi"/>
          <w:sz w:val="16"/>
        </w:rPr>
        <w:t xml:space="preserve">Kaygı, kızgınlık ve çaresizlik gibi duygulara sahip olmanın yanısıra üzgün, mutsuz, incinmiş </w:t>
      </w:r>
      <w:r w:rsidRPr="006720ED">
        <w:rPr>
          <w:rFonts w:asciiTheme="majorHAnsi" w:hAnsiTheme="majorHAnsi"/>
          <w:spacing w:val="-3"/>
          <w:sz w:val="16"/>
        </w:rPr>
        <w:t xml:space="preserve">ya </w:t>
      </w:r>
      <w:r w:rsidRPr="006720ED">
        <w:rPr>
          <w:rFonts w:asciiTheme="majorHAnsi" w:hAnsiTheme="majorHAnsi"/>
          <w:sz w:val="16"/>
        </w:rPr>
        <w:t xml:space="preserve">da akranları tarafından </w:t>
      </w:r>
      <w:r w:rsidRPr="006720ED">
        <w:rPr>
          <w:rFonts w:asciiTheme="majorHAnsi" w:hAnsiTheme="majorHAnsi"/>
          <w:sz w:val="16"/>
        </w:rPr>
        <w:lastRenderedPageBreak/>
        <w:t>dışlanmış hissedebilirler. Bu hisler hem yaşadıklarının bir sonucudur, hem de bu durumun tekrarlanabileceğine dair  duydukları korkudan</w:t>
      </w:r>
      <w:r w:rsidRPr="006720ED">
        <w:rPr>
          <w:rFonts w:asciiTheme="majorHAnsi" w:hAnsiTheme="majorHAnsi"/>
          <w:spacing w:val="-7"/>
          <w:sz w:val="16"/>
        </w:rPr>
        <w:t xml:space="preserve"> </w:t>
      </w:r>
      <w:r w:rsidRPr="006720ED">
        <w:rPr>
          <w:rFonts w:asciiTheme="majorHAnsi" w:hAnsiTheme="majorHAnsi"/>
          <w:sz w:val="16"/>
        </w:rPr>
        <w:t>kaynaklanmaktadır.</w:t>
      </w:r>
    </w:p>
    <w:p w:rsidR="001D11FC" w:rsidRPr="006720ED" w:rsidRDefault="00711A1A" w:rsidP="00CA7312">
      <w:pPr>
        <w:pStyle w:val="ListeParagraf"/>
        <w:numPr>
          <w:ilvl w:val="0"/>
          <w:numId w:val="2"/>
        </w:numPr>
        <w:tabs>
          <w:tab w:val="left" w:pos="284"/>
        </w:tabs>
        <w:spacing w:before="0" w:line="276" w:lineRule="auto"/>
        <w:ind w:left="0" w:firstLine="0"/>
        <w:rPr>
          <w:rFonts w:asciiTheme="majorHAnsi" w:hAnsiTheme="majorHAnsi"/>
          <w:sz w:val="16"/>
        </w:rPr>
      </w:pPr>
      <w:r w:rsidRPr="006720ED">
        <w:rPr>
          <w:rFonts w:asciiTheme="majorHAnsi" w:hAnsiTheme="majorHAnsi"/>
          <w:sz w:val="16"/>
        </w:rPr>
        <w:t>Kendilerine güvenlerinde ve benlik saygılarında azalma, değersizlik, yetersizlik, aşırı hassasiyet, okul ortamında gerginlik ve panik yaşayabilir. Maruz kaldıkları davranışların anıları sürekli zihinlerini meşgul ettiğinden konsantrasyon güçlükleri çekebilirler. İçe kapanırlar ve genelde az sayıda kişiyle arkadaşlık etmeyi tercih ederler.</w:t>
      </w:r>
    </w:p>
    <w:p w:rsidR="001D11FC" w:rsidRPr="006720ED" w:rsidRDefault="00711A1A" w:rsidP="00CA7312">
      <w:pPr>
        <w:pStyle w:val="ListeParagraf"/>
        <w:numPr>
          <w:ilvl w:val="0"/>
          <w:numId w:val="2"/>
        </w:numPr>
        <w:tabs>
          <w:tab w:val="left" w:pos="284"/>
        </w:tabs>
        <w:spacing w:before="0" w:line="276" w:lineRule="auto"/>
        <w:ind w:left="0" w:firstLine="0"/>
        <w:rPr>
          <w:rFonts w:asciiTheme="majorHAnsi" w:hAnsiTheme="majorHAnsi"/>
          <w:sz w:val="16"/>
        </w:rPr>
      </w:pPr>
      <w:r w:rsidRPr="006720ED">
        <w:rPr>
          <w:rFonts w:asciiTheme="majorHAnsi" w:hAnsiTheme="majorHAnsi"/>
          <w:sz w:val="16"/>
        </w:rPr>
        <w:t xml:space="preserve">Bu duyguları yaşam boyu hissedebilirler. Hatta bu olumsuz duygular o kadar şidddetli olabilir ki kişi kendine zarar verme </w:t>
      </w:r>
      <w:r w:rsidRPr="006720ED">
        <w:rPr>
          <w:rFonts w:asciiTheme="majorHAnsi" w:hAnsiTheme="majorHAnsi"/>
          <w:spacing w:val="-3"/>
          <w:sz w:val="16"/>
        </w:rPr>
        <w:t xml:space="preserve">ya </w:t>
      </w:r>
      <w:r w:rsidRPr="006720ED">
        <w:rPr>
          <w:rFonts w:asciiTheme="majorHAnsi" w:hAnsiTheme="majorHAnsi"/>
          <w:sz w:val="16"/>
        </w:rPr>
        <w:t>da intikam alma yollarına</w:t>
      </w:r>
      <w:r w:rsidRPr="006720ED">
        <w:rPr>
          <w:rFonts w:asciiTheme="majorHAnsi" w:hAnsiTheme="majorHAnsi"/>
          <w:spacing w:val="-3"/>
          <w:sz w:val="16"/>
        </w:rPr>
        <w:t xml:space="preserve"> </w:t>
      </w:r>
      <w:r w:rsidRPr="006720ED">
        <w:rPr>
          <w:rFonts w:asciiTheme="majorHAnsi" w:hAnsiTheme="majorHAnsi"/>
          <w:sz w:val="16"/>
        </w:rPr>
        <w:t>başvurabilir.</w:t>
      </w:r>
    </w:p>
    <w:p w:rsidR="001D11FC" w:rsidRPr="006720ED" w:rsidRDefault="00711A1A" w:rsidP="00CA7312">
      <w:pPr>
        <w:pStyle w:val="ListeParagraf"/>
        <w:numPr>
          <w:ilvl w:val="0"/>
          <w:numId w:val="2"/>
        </w:numPr>
        <w:tabs>
          <w:tab w:val="left" w:pos="284"/>
        </w:tabs>
        <w:spacing w:before="0" w:line="276" w:lineRule="auto"/>
        <w:ind w:left="0" w:firstLine="0"/>
        <w:rPr>
          <w:rFonts w:asciiTheme="majorHAnsi" w:hAnsiTheme="majorHAnsi"/>
          <w:sz w:val="16"/>
        </w:rPr>
      </w:pPr>
      <w:r w:rsidRPr="006720ED">
        <w:rPr>
          <w:rFonts w:asciiTheme="majorHAnsi" w:hAnsiTheme="majorHAnsi"/>
          <w:sz w:val="16"/>
        </w:rPr>
        <w:t>Okula gitmeme, okuldan kaçma, zorbalığın meydana geldiği yerlere gitmekten kaçınma davranışı gösterebilirler; çünkü bu ortamları güvensiz, korku duyulan ve mutsuz bir yer olarak algılamaya başlayabilirler. Okula devamsızlık ve okul başarısının düşmesi sonucu akademik açıdan olumsuz yönde</w:t>
      </w:r>
      <w:r w:rsidRPr="006720ED">
        <w:rPr>
          <w:rFonts w:asciiTheme="majorHAnsi" w:hAnsiTheme="majorHAnsi"/>
          <w:spacing w:val="-11"/>
          <w:sz w:val="16"/>
        </w:rPr>
        <w:t xml:space="preserve"> </w:t>
      </w:r>
      <w:r w:rsidRPr="006720ED">
        <w:rPr>
          <w:rFonts w:asciiTheme="majorHAnsi" w:hAnsiTheme="majorHAnsi"/>
          <w:sz w:val="16"/>
        </w:rPr>
        <w:t>etkilenebilir.</w:t>
      </w:r>
    </w:p>
    <w:p w:rsidR="001D11FC" w:rsidRPr="006720ED" w:rsidRDefault="00711A1A" w:rsidP="00CA7312">
      <w:pPr>
        <w:pStyle w:val="ListeParagraf"/>
        <w:numPr>
          <w:ilvl w:val="0"/>
          <w:numId w:val="2"/>
        </w:numPr>
        <w:tabs>
          <w:tab w:val="left" w:pos="284"/>
        </w:tabs>
        <w:spacing w:before="0" w:line="276" w:lineRule="auto"/>
        <w:ind w:left="0" w:firstLine="0"/>
        <w:rPr>
          <w:rFonts w:asciiTheme="majorHAnsi" w:hAnsiTheme="majorHAnsi"/>
          <w:sz w:val="16"/>
        </w:rPr>
      </w:pPr>
      <w:r w:rsidRPr="006720ED">
        <w:rPr>
          <w:rFonts w:asciiTheme="majorHAnsi" w:hAnsiTheme="majorHAnsi"/>
          <w:sz w:val="16"/>
        </w:rPr>
        <w:t xml:space="preserve">Zorbalıkla baş edemedikleri için yoğun bir suçluluk, utanç ve bir çeşit yenilgi hissederler. Kendilerini çirkin, işe yaramaz, sersem </w:t>
      </w:r>
      <w:r w:rsidRPr="006720ED">
        <w:rPr>
          <w:rFonts w:asciiTheme="majorHAnsi" w:hAnsiTheme="majorHAnsi"/>
          <w:spacing w:val="-3"/>
          <w:sz w:val="16"/>
        </w:rPr>
        <w:t xml:space="preserve">ya </w:t>
      </w:r>
      <w:r w:rsidRPr="006720ED">
        <w:rPr>
          <w:rFonts w:asciiTheme="majorHAnsi" w:hAnsiTheme="majorHAnsi"/>
          <w:sz w:val="16"/>
        </w:rPr>
        <w:t>da insanlık dışı</w:t>
      </w:r>
      <w:r w:rsidRPr="006720ED">
        <w:rPr>
          <w:rFonts w:asciiTheme="majorHAnsi" w:hAnsiTheme="majorHAnsi"/>
          <w:spacing w:val="-5"/>
          <w:sz w:val="16"/>
        </w:rPr>
        <w:t xml:space="preserve"> </w:t>
      </w:r>
      <w:r w:rsidRPr="006720ED">
        <w:rPr>
          <w:rFonts w:asciiTheme="majorHAnsi" w:hAnsiTheme="majorHAnsi"/>
          <w:sz w:val="16"/>
        </w:rPr>
        <w:t>hissedebilirler.</w:t>
      </w:r>
    </w:p>
    <w:p w:rsidR="001D11FC" w:rsidRPr="006720ED" w:rsidRDefault="00711A1A" w:rsidP="00CA7312">
      <w:pPr>
        <w:pStyle w:val="ListeParagraf"/>
        <w:numPr>
          <w:ilvl w:val="0"/>
          <w:numId w:val="2"/>
        </w:numPr>
        <w:tabs>
          <w:tab w:val="left" w:pos="284"/>
        </w:tabs>
        <w:spacing w:before="0" w:line="276" w:lineRule="auto"/>
        <w:ind w:left="0" w:firstLine="0"/>
        <w:rPr>
          <w:rFonts w:asciiTheme="majorHAnsi" w:hAnsiTheme="majorHAnsi"/>
          <w:sz w:val="18"/>
        </w:rPr>
      </w:pPr>
      <w:r w:rsidRPr="006720ED">
        <w:rPr>
          <w:rFonts w:asciiTheme="majorHAnsi" w:hAnsiTheme="majorHAnsi"/>
          <w:sz w:val="16"/>
        </w:rPr>
        <w:t>Zorbalığın doğrudan fiziksel hasarlarının yanı sıra, yaşadıkları psikolojik sıkıntı nedeniyle uyku güçlükleri, başağrısı, karın ağrıları ve yorgunluk gibi çeşitli bedensel sıkıntılar</w:t>
      </w:r>
      <w:r w:rsidRPr="006720ED">
        <w:rPr>
          <w:rFonts w:asciiTheme="majorHAnsi" w:hAnsiTheme="majorHAnsi"/>
          <w:spacing w:val="-7"/>
          <w:sz w:val="16"/>
        </w:rPr>
        <w:t xml:space="preserve"> </w:t>
      </w:r>
      <w:r w:rsidRPr="006720ED">
        <w:rPr>
          <w:rFonts w:asciiTheme="majorHAnsi" w:hAnsiTheme="majorHAnsi"/>
          <w:sz w:val="16"/>
        </w:rPr>
        <w:t>yaşabilirler.</w:t>
      </w:r>
    </w:p>
    <w:p w:rsidR="001D11FC" w:rsidRPr="006720ED" w:rsidRDefault="001D11FC" w:rsidP="00CA7312">
      <w:pPr>
        <w:pStyle w:val="GvdeMetni"/>
        <w:spacing w:line="276" w:lineRule="auto"/>
        <w:rPr>
          <w:rFonts w:asciiTheme="majorHAnsi" w:hAnsiTheme="majorHAnsi"/>
          <w:sz w:val="14"/>
        </w:rPr>
      </w:pPr>
    </w:p>
    <w:p w:rsidR="00AB3ED3" w:rsidRPr="006720ED" w:rsidRDefault="00AB3ED3" w:rsidP="00AB3ED3">
      <w:pPr>
        <w:pStyle w:val="GvdeMetni"/>
        <w:shd w:val="clear" w:color="auto" w:fill="FFC000"/>
        <w:spacing w:line="276" w:lineRule="auto"/>
        <w:rPr>
          <w:rFonts w:asciiTheme="majorHAnsi" w:hAnsiTheme="majorHAnsi"/>
          <w:sz w:val="22"/>
        </w:rPr>
      </w:pPr>
      <w:r w:rsidRPr="006720ED">
        <w:rPr>
          <w:rFonts w:asciiTheme="majorHAnsi" w:hAnsiTheme="majorHAnsi"/>
          <w:b/>
          <w:bCs/>
          <w:sz w:val="22"/>
        </w:rPr>
        <w:t>ARAŞTIRMALARA GÖRE</w:t>
      </w:r>
    </w:p>
    <w:p w:rsidR="00AB3ED3" w:rsidRPr="006720ED" w:rsidRDefault="00AB3ED3" w:rsidP="00AB3ED3">
      <w:pPr>
        <w:pStyle w:val="GvdeMetni"/>
        <w:numPr>
          <w:ilvl w:val="1"/>
          <w:numId w:val="22"/>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Çocukların % 10’u mağdur, % 5’i zorbadır.</w:t>
      </w:r>
    </w:p>
    <w:p w:rsidR="00AB3ED3" w:rsidRPr="006720ED" w:rsidRDefault="00AB3ED3" w:rsidP="00AB3ED3">
      <w:pPr>
        <w:pStyle w:val="GvdeMetni"/>
        <w:numPr>
          <w:ilvl w:val="1"/>
          <w:numId w:val="22"/>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Her yedi öğrenciden biri belli bir süre kurban veya zorba olarak bu deneyimi yaşamaktadır.</w:t>
      </w:r>
    </w:p>
    <w:p w:rsidR="00AB3ED3" w:rsidRPr="006720ED" w:rsidRDefault="00AB3ED3" w:rsidP="00AB3ED3">
      <w:pPr>
        <w:pStyle w:val="GvdeMetni"/>
        <w:numPr>
          <w:ilvl w:val="1"/>
          <w:numId w:val="22"/>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Küçük yaşta ve bedence daha zayıf öğrenciler daha sıklıkla buna maruz kalmaktadır.</w:t>
      </w:r>
    </w:p>
    <w:p w:rsidR="00694568" w:rsidRPr="006720ED" w:rsidRDefault="00335108" w:rsidP="00AB3ED3">
      <w:pPr>
        <w:pStyle w:val="GvdeMetni"/>
        <w:numPr>
          <w:ilvl w:val="1"/>
          <w:numId w:val="22"/>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Zorbalık gelişimsel bir risk faktörü  olarak görülmektedir</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14 yaşına kadar çocukların kendilerine uygulanan davranışın zorbalık olduğunu ayırt edemedikleri tespit edilmiştir.</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 xml:space="preserve">Kimi araştırmalar da yaşla birlikte zorbalığın değil, zorbalığa maruz kalmaya ilişkin bildirim oranının azaldığı belirtilmektedirler. </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 xml:space="preserve">Okul zorbalığı yapan ve zorbalığa uğrayan öğrencilerin büyük bir bölümünü erkek çocukları oluşturmaktadır. </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 xml:space="preserve">Erkek öğrenciler diğer erkek öğrenciler tarafından genellikle dövülme, itilme, tekmelenme gibi fiziksel zorbalığa maruz kalmaktadırlar. </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 xml:space="preserve">Kız öğrenciler ise hem erkek hem de kız öğrenciler </w:t>
      </w:r>
      <w:r w:rsidRPr="006720ED">
        <w:rPr>
          <w:rFonts w:asciiTheme="majorHAnsi" w:hAnsiTheme="majorHAnsi"/>
          <w:sz w:val="16"/>
          <w:lang w:val="tr-TR"/>
        </w:rPr>
        <w:lastRenderedPageBreak/>
        <w:t xml:space="preserve">tarafından isim takma, dalga geçme, alay etme, söylenti çıkarma gibi sözel zorbalığa maruz kalmaktadırlar ve sosyal olarak dışlanmaktadırlar. </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Kız öğrenciler zorbalık eylemlerinden daha fazla etkilenmekte ve yaşamlarının sonraki dönemlerinde duygusal gelişimleri daha olumsuz etkilenmektedir.</w:t>
      </w:r>
    </w:p>
    <w:p w:rsidR="00694568" w:rsidRPr="006720ED" w:rsidRDefault="00335108" w:rsidP="00AB3ED3">
      <w:pPr>
        <w:pStyle w:val="GvdeMetni"/>
        <w:numPr>
          <w:ilvl w:val="0"/>
          <w:numId w:val="21"/>
        </w:numPr>
        <w:spacing w:line="276" w:lineRule="auto"/>
        <w:ind w:left="284" w:hanging="284"/>
        <w:jc w:val="both"/>
        <w:rPr>
          <w:rFonts w:asciiTheme="majorHAnsi" w:hAnsiTheme="majorHAnsi"/>
          <w:sz w:val="16"/>
          <w:lang w:val="tr-TR"/>
        </w:rPr>
      </w:pPr>
      <w:r w:rsidRPr="006720ED">
        <w:rPr>
          <w:rFonts w:asciiTheme="majorHAnsi" w:hAnsiTheme="majorHAnsi"/>
          <w:sz w:val="16"/>
          <w:lang w:val="tr-TR"/>
        </w:rPr>
        <w:t>Zorbalığa uğrayan kızlar bunları ailesine ve en yakın arkadaşlarına  anlatabilmelerine karşın erkekler bunları kimseyle paylaşmamaktadırlar.</w:t>
      </w:r>
    </w:p>
    <w:p w:rsidR="00AB3ED3" w:rsidRPr="006720ED" w:rsidRDefault="00AB3ED3" w:rsidP="00AB3ED3">
      <w:pPr>
        <w:pStyle w:val="GvdeMetni"/>
        <w:spacing w:line="276" w:lineRule="auto"/>
        <w:rPr>
          <w:rFonts w:asciiTheme="majorHAnsi" w:hAnsiTheme="majorHAnsi"/>
          <w:sz w:val="14"/>
          <w:lang w:val="tr-TR"/>
        </w:rPr>
      </w:pPr>
    </w:p>
    <w:p w:rsidR="006720ED" w:rsidRPr="006720ED" w:rsidRDefault="006720ED" w:rsidP="00AB3ED3">
      <w:pPr>
        <w:pStyle w:val="GvdeMetni"/>
        <w:spacing w:line="276" w:lineRule="auto"/>
        <w:rPr>
          <w:rFonts w:asciiTheme="majorHAnsi" w:hAnsiTheme="majorHAnsi"/>
          <w:sz w:val="14"/>
          <w:lang w:val="tr-TR"/>
        </w:rPr>
      </w:pPr>
    </w:p>
    <w:p w:rsidR="006720ED" w:rsidRPr="006720ED" w:rsidRDefault="006720ED" w:rsidP="00AB3ED3">
      <w:pPr>
        <w:pStyle w:val="GvdeMetni"/>
        <w:spacing w:line="276" w:lineRule="auto"/>
        <w:rPr>
          <w:rFonts w:asciiTheme="majorHAnsi" w:hAnsiTheme="majorHAnsi"/>
          <w:sz w:val="14"/>
          <w:lang w:val="tr-TR"/>
        </w:rPr>
      </w:pPr>
    </w:p>
    <w:p w:rsidR="001D11FC" w:rsidRPr="006720ED" w:rsidRDefault="001D11FC" w:rsidP="00CA7312">
      <w:pPr>
        <w:pStyle w:val="GvdeMetni"/>
        <w:spacing w:line="276" w:lineRule="auto"/>
        <w:rPr>
          <w:rFonts w:asciiTheme="majorHAnsi" w:hAnsiTheme="majorHAnsi"/>
          <w:sz w:val="14"/>
        </w:rPr>
      </w:pPr>
    </w:p>
    <w:p w:rsidR="00AB3ED3" w:rsidRPr="006720ED" w:rsidRDefault="00AB3ED3" w:rsidP="00CA7312">
      <w:pPr>
        <w:pStyle w:val="GvdeMetni"/>
        <w:spacing w:line="276" w:lineRule="auto"/>
        <w:rPr>
          <w:rFonts w:asciiTheme="majorHAnsi" w:hAnsiTheme="majorHAnsi"/>
          <w:sz w:val="14"/>
        </w:rPr>
      </w:pPr>
    </w:p>
    <w:p w:rsidR="00CA7312" w:rsidRPr="006720ED" w:rsidRDefault="00CA7312" w:rsidP="00CA7312">
      <w:pPr>
        <w:pStyle w:val="GvdeMetni"/>
        <w:spacing w:line="276" w:lineRule="auto"/>
        <w:rPr>
          <w:rFonts w:asciiTheme="majorHAnsi" w:hAnsiTheme="majorHAnsi"/>
          <w:b/>
          <w:bCs/>
          <w:sz w:val="20"/>
          <w:szCs w:val="28"/>
          <w:shd w:val="clear" w:color="auto" w:fill="F6DE50"/>
          <w:lang w:val="tr-TR"/>
        </w:rPr>
      </w:pPr>
      <w:r w:rsidRPr="006720ED">
        <w:rPr>
          <w:rFonts w:asciiTheme="majorHAnsi" w:hAnsiTheme="majorHAnsi"/>
          <w:b/>
          <w:bCs/>
          <w:sz w:val="20"/>
          <w:szCs w:val="28"/>
          <w:shd w:val="clear" w:color="auto" w:fill="F6DE50"/>
          <w:lang w:val="tr-TR"/>
        </w:rPr>
        <w:t>AİLELER NE YAPABİLİR?</w:t>
      </w:r>
    </w:p>
    <w:p w:rsidR="006720ED" w:rsidRPr="006720ED" w:rsidRDefault="006720ED" w:rsidP="00CA7312">
      <w:pPr>
        <w:pStyle w:val="GvdeMetni"/>
        <w:spacing w:line="276" w:lineRule="auto"/>
        <w:rPr>
          <w:rFonts w:asciiTheme="majorHAnsi" w:hAnsiTheme="majorHAnsi"/>
          <w:bCs/>
          <w:sz w:val="20"/>
          <w:szCs w:val="28"/>
          <w:shd w:val="clear" w:color="auto" w:fill="F6DE50"/>
          <w:lang w:val="tr-TR"/>
        </w:rPr>
      </w:pPr>
    </w:p>
    <w:p w:rsidR="001D11FC" w:rsidRPr="006720ED" w:rsidRDefault="00997985" w:rsidP="00997985">
      <w:pPr>
        <w:pStyle w:val="GvdeMetni"/>
        <w:spacing w:line="276" w:lineRule="auto"/>
        <w:jc w:val="center"/>
        <w:rPr>
          <w:rFonts w:asciiTheme="majorHAnsi" w:hAnsiTheme="majorHAnsi"/>
          <w:b/>
          <w:sz w:val="18"/>
        </w:rPr>
      </w:pPr>
      <w:r w:rsidRPr="006720ED">
        <w:rPr>
          <w:rFonts w:asciiTheme="majorHAnsi" w:hAnsiTheme="majorHAnsi"/>
          <w:b/>
          <w:sz w:val="18"/>
        </w:rPr>
        <w:t>ZORBALIK ORTAYA ÇIKMADAN ÖNCE …</w:t>
      </w:r>
    </w:p>
    <w:p w:rsidR="00694568" w:rsidRPr="006720ED" w:rsidRDefault="00335108" w:rsidP="00CA7312">
      <w:pPr>
        <w:pStyle w:val="GvdeMetni"/>
        <w:numPr>
          <w:ilvl w:val="0"/>
          <w:numId w:val="3"/>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Çocuklarınızın diğer arkadaşlarının yanında popüler olması yönündeki arzularınızı, çocuklarınıza yansıtmaktan kaçının.</w:t>
      </w:r>
    </w:p>
    <w:p w:rsidR="00694568" w:rsidRPr="006720ED" w:rsidRDefault="00335108" w:rsidP="00CA7312">
      <w:pPr>
        <w:pStyle w:val="GvdeMetni"/>
        <w:numPr>
          <w:ilvl w:val="0"/>
          <w:numId w:val="3"/>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Çocuklarınızla daha fazla ortak zaman geçirin, onları dinleyin ve çocuklarınızla iyi ilişkiler kurun.</w:t>
      </w:r>
    </w:p>
    <w:p w:rsidR="00694568" w:rsidRPr="006720ED" w:rsidRDefault="00335108" w:rsidP="00CA7312">
      <w:pPr>
        <w:pStyle w:val="GvdeMetni"/>
        <w:numPr>
          <w:ilvl w:val="0"/>
          <w:numId w:val="3"/>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Çocuklarınızın telefonda veya internet üzerinden kimlerle arkadaşlık yaptığını takip edin.</w:t>
      </w:r>
    </w:p>
    <w:p w:rsidR="00694568" w:rsidRPr="006720ED" w:rsidRDefault="00335108" w:rsidP="00CA7312">
      <w:pPr>
        <w:pStyle w:val="GvdeMetni"/>
        <w:numPr>
          <w:ilvl w:val="0"/>
          <w:numId w:val="3"/>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 xml:space="preserve"> Çocuğunuzun arkadaş çevresinde ya da size karşı davranışlarında değişiklik olup olmadığı konusunda dikkatli ve duyarlı olun. </w:t>
      </w:r>
    </w:p>
    <w:p w:rsidR="00694568" w:rsidRPr="006720ED" w:rsidRDefault="00335108" w:rsidP="00CA7312">
      <w:pPr>
        <w:pStyle w:val="GvdeMetni"/>
        <w:numPr>
          <w:ilvl w:val="0"/>
          <w:numId w:val="3"/>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Zaman zaman çocuklarınıza kendisini üzen veya kızdıran arkadaşları olup olmadığını ve bu durumun nasıl olduğunu sorun.</w:t>
      </w:r>
    </w:p>
    <w:p w:rsidR="00CA7312" w:rsidRPr="006720ED" w:rsidRDefault="00CA7312" w:rsidP="00CA7312">
      <w:pPr>
        <w:pStyle w:val="GvdeMetni"/>
        <w:tabs>
          <w:tab w:val="num" w:pos="142"/>
        </w:tabs>
        <w:spacing w:line="276" w:lineRule="auto"/>
        <w:rPr>
          <w:rFonts w:asciiTheme="majorHAnsi" w:hAnsiTheme="majorHAnsi"/>
          <w:sz w:val="16"/>
          <w:lang w:val="tr-TR"/>
        </w:rPr>
      </w:pPr>
      <w:r w:rsidRPr="006720ED">
        <w:rPr>
          <w:rFonts w:asciiTheme="majorHAnsi" w:hAnsiTheme="majorHAnsi"/>
          <w:sz w:val="16"/>
          <w:lang w:val="tr-TR"/>
        </w:rPr>
        <w:t>Böylece çocuklarınızın zorbalığa kurban veya zorba olarak katılmasını önleyebilirsiniz.</w:t>
      </w:r>
    </w:p>
    <w:p w:rsidR="00694568" w:rsidRPr="006720ED" w:rsidRDefault="00335108" w:rsidP="00CA7312">
      <w:pPr>
        <w:pStyle w:val="GvdeMetni"/>
        <w:numPr>
          <w:ilvl w:val="0"/>
          <w:numId w:val="5"/>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 xml:space="preserve">Çocuklarınızın kimlerle vakit geçirdiğini öğrenme ve beğenmediğiniz arkadaşlarıyla iletişimlerini kesmeleri yönündeki müdahalenizi aşırıya kaçmadan yapın. </w:t>
      </w:r>
    </w:p>
    <w:p w:rsidR="00CA7312" w:rsidRPr="006720ED" w:rsidRDefault="00CA7312" w:rsidP="00CA7312">
      <w:pPr>
        <w:pStyle w:val="GvdeMetni"/>
        <w:tabs>
          <w:tab w:val="num" w:pos="142"/>
        </w:tabs>
        <w:spacing w:line="276" w:lineRule="auto"/>
        <w:rPr>
          <w:rFonts w:asciiTheme="majorHAnsi" w:hAnsiTheme="majorHAnsi"/>
          <w:sz w:val="16"/>
          <w:lang w:val="tr-TR"/>
        </w:rPr>
      </w:pPr>
      <w:r w:rsidRPr="006720ED">
        <w:rPr>
          <w:rFonts w:asciiTheme="majorHAnsi" w:hAnsiTheme="majorHAnsi"/>
          <w:sz w:val="16"/>
          <w:lang w:val="tr-TR"/>
        </w:rPr>
        <w:t xml:space="preserve">Dozajı kaçan yönlendirmelerin çocukları olumsuz akran gruplarına yaklaştırabileceğini unutmayın. </w:t>
      </w:r>
    </w:p>
    <w:p w:rsidR="00CA7312" w:rsidRPr="006720ED" w:rsidRDefault="00997985" w:rsidP="00997985">
      <w:pPr>
        <w:pStyle w:val="GvdeMetni"/>
        <w:spacing w:line="276" w:lineRule="auto"/>
        <w:jc w:val="center"/>
        <w:rPr>
          <w:rFonts w:asciiTheme="majorHAnsi" w:hAnsiTheme="majorHAnsi"/>
          <w:b/>
          <w:sz w:val="18"/>
          <w:lang w:val="tr-TR"/>
        </w:rPr>
      </w:pPr>
      <w:r w:rsidRPr="006720ED">
        <w:rPr>
          <w:rFonts w:asciiTheme="majorHAnsi" w:hAnsiTheme="majorHAnsi"/>
          <w:b/>
          <w:sz w:val="18"/>
          <w:lang w:val="tr-TR"/>
        </w:rPr>
        <w:t>ÇOCUĞUNUZ ZORBALIK OLAYINA KARIŞMIŞSA …</w:t>
      </w:r>
    </w:p>
    <w:p w:rsidR="00694568" w:rsidRPr="006720ED" w:rsidRDefault="00335108" w:rsidP="00997985">
      <w:pPr>
        <w:pStyle w:val="GvdeMetni"/>
        <w:numPr>
          <w:ilvl w:val="0"/>
          <w:numId w:val="6"/>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Öncelikle çocuğunuzu dikkatle dinleyin.</w:t>
      </w:r>
    </w:p>
    <w:p w:rsidR="00694568" w:rsidRPr="006720ED" w:rsidRDefault="00335108" w:rsidP="00997985">
      <w:pPr>
        <w:pStyle w:val="GvdeMetni"/>
        <w:numPr>
          <w:ilvl w:val="0"/>
          <w:numId w:val="6"/>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 xml:space="preserve">Çocuğunuza nasıl yardım edebileceğiniz üzerinde düşünün ve okul ile işbirliği yapın. </w:t>
      </w:r>
    </w:p>
    <w:p w:rsidR="00694568" w:rsidRPr="006720ED" w:rsidRDefault="00335108" w:rsidP="00997985">
      <w:pPr>
        <w:pStyle w:val="GvdeMetni"/>
        <w:numPr>
          <w:ilvl w:val="0"/>
          <w:numId w:val="6"/>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Olanak varsa okul dışındaki uzmanlardan da destek alarak çözüm üretmede işbirlikçi yaklaşımları kullanın.</w:t>
      </w:r>
    </w:p>
    <w:p w:rsidR="00CA7312" w:rsidRPr="006720ED" w:rsidRDefault="00997985" w:rsidP="00997985">
      <w:pPr>
        <w:pStyle w:val="GvdeMetni"/>
        <w:tabs>
          <w:tab w:val="num" w:pos="142"/>
        </w:tabs>
        <w:spacing w:line="276" w:lineRule="auto"/>
        <w:jc w:val="both"/>
        <w:rPr>
          <w:rFonts w:asciiTheme="majorHAnsi" w:hAnsiTheme="majorHAnsi"/>
          <w:sz w:val="16"/>
          <w:lang w:val="tr-TR"/>
        </w:rPr>
      </w:pPr>
      <w:r w:rsidRPr="006720ED">
        <w:rPr>
          <w:rFonts w:asciiTheme="majorHAnsi" w:hAnsiTheme="majorHAnsi"/>
          <w:sz w:val="16"/>
          <w:lang w:val="tr-TR"/>
        </w:rPr>
        <w:t xml:space="preserve">           </w:t>
      </w:r>
      <w:r w:rsidR="00CA7312" w:rsidRPr="006720ED">
        <w:rPr>
          <w:rFonts w:asciiTheme="majorHAnsi" w:hAnsiTheme="majorHAnsi"/>
          <w:sz w:val="16"/>
          <w:lang w:val="tr-TR"/>
        </w:rPr>
        <w:t>Zorba veya kurban olan öğrencilerin ailelerinin çocuklarıyla empati kurması ve durumu tartışmak yerine çocuklarının duygularını ve hissettiklerini anlamaya çalışması oldukça önemlidir.</w:t>
      </w:r>
    </w:p>
    <w:p w:rsidR="00694568" w:rsidRPr="006720ED" w:rsidRDefault="00335108"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Çocuğunuz zorbalık yapıyorsa, ona bu davranışının nedenini sorun ve sonuçlarını anlatın.</w:t>
      </w:r>
    </w:p>
    <w:p w:rsidR="00694568" w:rsidRPr="006720ED" w:rsidRDefault="00335108"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lastRenderedPageBreak/>
        <w:t>Zorbaca davranışların asla kabul edilmeyeceğini net bir biçimde ifade edin ve bazı ayrıcalıklarına son verin.</w:t>
      </w:r>
    </w:p>
    <w:p w:rsidR="00694568" w:rsidRPr="006720ED" w:rsidRDefault="00335108"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Sorunu öğrendiğinizde sakin kalmaya ve durumu daha da güçleştirecek tutumlar sergilememeye çalışın.</w:t>
      </w:r>
    </w:p>
    <w:p w:rsidR="00694568" w:rsidRPr="006720ED" w:rsidRDefault="00335108"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Çocuklarınızın rol yapmasını sağlayarak olayı tekrar canlandırmasını isteyin ve olay hakkında konuşmasını teşvik edin. Böylece  çocuğunuzun kendini suçlama tutumunu azaltmada etkili olabilirsiniz.</w:t>
      </w:r>
    </w:p>
    <w:p w:rsidR="00694568" w:rsidRPr="006720ED" w:rsidRDefault="00335108"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Çocuğunuzla yaşadığı olay karşısında ne hissettiği konusunda sevecen bir biçimde konuşun ve çocuğunuza bu tür durumlarda yetişkinlerden yardım istemeyi öğretin. Onu kavgaya karşılık vermemesi gerektiği konusunda ikna edin.</w:t>
      </w:r>
    </w:p>
    <w:p w:rsidR="00694568" w:rsidRPr="006720ED" w:rsidRDefault="00335108"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Son olarak başka ebeveynlerle ve öğretmenlerle (eğer çocuk da istiyorsa veya aile çocuğunun kendini daha iyi hissedeceğini düşünüyorsa) konuşarak ortak çözüm yollar belirlemeye çalışın. Ancak çocuğunuzu bunun için zorlamamalısınız ve hazır olduğundan emin olduğunuzda bu çözüme başvurmalısınız.</w:t>
      </w:r>
    </w:p>
    <w:p w:rsidR="00CA7312" w:rsidRPr="006720ED" w:rsidRDefault="00CA7312"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 xml:space="preserve">Ailelerin çocuklarının düşünceleri, duyguları ya da sosyal tercihleri hakkında yargılayıcı olamaması gerekmektedir. </w:t>
      </w:r>
    </w:p>
    <w:p w:rsidR="00CA7312" w:rsidRPr="006720ED" w:rsidRDefault="00CA7312"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 xml:space="preserve">Eleştiriler çocuğun kendini daha da kötü hissetmesine neden olacaktır. </w:t>
      </w:r>
    </w:p>
    <w:p w:rsidR="00CA7312" w:rsidRPr="006720ED" w:rsidRDefault="00CA7312" w:rsidP="00997985">
      <w:pPr>
        <w:pStyle w:val="GvdeMetni"/>
        <w:numPr>
          <w:ilvl w:val="0"/>
          <w:numId w:val="7"/>
        </w:numPr>
        <w:tabs>
          <w:tab w:val="clear" w:pos="720"/>
          <w:tab w:val="num" w:pos="142"/>
        </w:tabs>
        <w:spacing w:line="276" w:lineRule="auto"/>
        <w:ind w:left="0" w:firstLine="0"/>
        <w:jc w:val="both"/>
        <w:rPr>
          <w:rFonts w:asciiTheme="majorHAnsi" w:hAnsiTheme="majorHAnsi"/>
          <w:sz w:val="16"/>
          <w:lang w:val="tr-TR"/>
        </w:rPr>
      </w:pPr>
      <w:r w:rsidRPr="006720ED">
        <w:rPr>
          <w:rFonts w:asciiTheme="majorHAnsi" w:hAnsiTheme="majorHAnsi"/>
          <w:sz w:val="16"/>
          <w:lang w:val="tr-TR"/>
        </w:rPr>
        <w:t>Ailelerin her davranışından önce kendisine “Ona nasıl yardımcı olabilirim?” diye sorması sorunun çözümü açısından etkilidir…</w:t>
      </w:r>
    </w:p>
    <w:p w:rsidR="00AB3ED3" w:rsidRPr="006720ED" w:rsidRDefault="00AB3ED3" w:rsidP="00997985">
      <w:pPr>
        <w:pStyle w:val="GvdeMetni"/>
        <w:spacing w:line="276" w:lineRule="auto"/>
        <w:jc w:val="center"/>
        <w:rPr>
          <w:rFonts w:asciiTheme="majorHAnsi" w:hAnsiTheme="majorHAnsi"/>
          <w:b/>
          <w:sz w:val="18"/>
          <w:lang w:val="tr-TR"/>
        </w:rPr>
      </w:pPr>
    </w:p>
    <w:p w:rsidR="00AB3ED3" w:rsidRPr="006720ED" w:rsidRDefault="00AB3ED3" w:rsidP="00997985">
      <w:pPr>
        <w:pStyle w:val="GvdeMetni"/>
        <w:spacing w:line="276" w:lineRule="auto"/>
        <w:jc w:val="center"/>
        <w:rPr>
          <w:rFonts w:asciiTheme="majorHAnsi" w:hAnsiTheme="majorHAnsi"/>
          <w:b/>
          <w:sz w:val="18"/>
          <w:lang w:val="tr-TR"/>
        </w:rPr>
      </w:pPr>
    </w:p>
    <w:p w:rsidR="00AB3ED3" w:rsidRPr="006720ED" w:rsidRDefault="00AB3ED3" w:rsidP="00997985">
      <w:pPr>
        <w:pStyle w:val="GvdeMetni"/>
        <w:spacing w:line="276" w:lineRule="auto"/>
        <w:jc w:val="center"/>
        <w:rPr>
          <w:rFonts w:asciiTheme="majorHAnsi" w:hAnsiTheme="majorHAnsi"/>
          <w:b/>
          <w:sz w:val="18"/>
          <w:lang w:val="tr-TR"/>
        </w:rPr>
      </w:pPr>
    </w:p>
    <w:p w:rsidR="00CA7312" w:rsidRPr="006720ED" w:rsidRDefault="00997985" w:rsidP="00997985">
      <w:pPr>
        <w:pStyle w:val="GvdeMetni"/>
        <w:spacing w:line="276" w:lineRule="auto"/>
        <w:jc w:val="center"/>
        <w:rPr>
          <w:rFonts w:asciiTheme="majorHAnsi" w:hAnsiTheme="majorHAnsi"/>
          <w:b/>
          <w:sz w:val="18"/>
          <w:lang w:val="tr-TR"/>
        </w:rPr>
      </w:pPr>
      <w:r w:rsidRPr="006720ED">
        <w:rPr>
          <w:rFonts w:asciiTheme="majorHAnsi" w:hAnsiTheme="majorHAnsi"/>
          <w:b/>
          <w:sz w:val="18"/>
          <w:lang w:val="tr-TR"/>
        </w:rPr>
        <w:t>ÇOCUĞUNUZ ZORBALIK OLAYINA TANIK OLMUŞSA</w:t>
      </w:r>
    </w:p>
    <w:p w:rsidR="00694568" w:rsidRPr="006720ED" w:rsidRDefault="00335108" w:rsidP="00CA7312">
      <w:pPr>
        <w:pStyle w:val="GvdeMetni"/>
        <w:numPr>
          <w:ilvl w:val="0"/>
          <w:numId w:val="7"/>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 xml:space="preserve">Bir yetişkine haber vermesi gerektiğini söyleyin ve çocuğunuza zorbalığa maruz kalan kişiye iyi davranması gerektiğini anlatın. </w:t>
      </w:r>
    </w:p>
    <w:p w:rsidR="00694568" w:rsidRPr="006720ED" w:rsidRDefault="00335108" w:rsidP="00CA7312">
      <w:pPr>
        <w:pStyle w:val="GvdeMetni"/>
        <w:numPr>
          <w:ilvl w:val="0"/>
          <w:numId w:val="7"/>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Ona asla bir zorbayı desteklememesi gerektiğini ve böyle bir davranışın onaylanmayacağını anlatın.</w:t>
      </w:r>
    </w:p>
    <w:p w:rsidR="001D11FC" w:rsidRPr="006720ED" w:rsidRDefault="00CA7312" w:rsidP="00CA7312">
      <w:pPr>
        <w:pStyle w:val="GvdeMetni"/>
        <w:tabs>
          <w:tab w:val="num" w:pos="142"/>
        </w:tabs>
        <w:spacing w:line="276" w:lineRule="auto"/>
        <w:rPr>
          <w:rFonts w:asciiTheme="majorHAnsi" w:hAnsiTheme="majorHAnsi"/>
          <w:sz w:val="16"/>
        </w:rPr>
      </w:pPr>
      <w:r w:rsidRPr="006720ED">
        <w:rPr>
          <w:rFonts w:asciiTheme="majorHAnsi" w:hAnsiTheme="majorHAnsi"/>
          <w:sz w:val="16"/>
        </w:rPr>
        <w:t>Zorbalığa ilişkin yanlış algı, inanç ve düşünceler…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Öğrenciler arasındaki zorbalık olayları büyütülecek kadar ciddi değildir.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Bizim okulda zorbalık yoktur.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Zorbalık büyüme ve gelişmenin doğal bir parçasıdır.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Başkalarını kızdırmak bazen eğlencelidir.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Zorbalık yapıldığında bunu yetişkinlere anlatmak ispiyonculuktur.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Zorbaca davranışlar aslında çocuklar arasında yapılan masum şakalardır.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Zorbalık yapanları görmezden gelirseniz sizi bırakırlar.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Bir zorba ile baş etmenin en iyi yolu onunla kavga etmek ve intikam almaktır.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Kurbanların çoğu zorbaları kışkırttıklarından zorbalığa uğrarlar.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lastRenderedPageBreak/>
        <w:t>Küçükken zorbalık yapanlar, büyüyünce olgunlaşırlar.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Zorbalığa uğrayan öğrenciler yetişkinlerden yardım istememeli, sorunu kendi başına çözmelidir.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Birine lakap takmak zorbalık sayılmaz.</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Bazı öğrenciler zorbalığı hak ederler.</w:t>
      </w:r>
    </w:p>
    <w:p w:rsidR="00694568" w:rsidRPr="006720ED" w:rsidRDefault="00335108" w:rsidP="00CA7312">
      <w:pPr>
        <w:pStyle w:val="GvdeMetni"/>
        <w:numPr>
          <w:ilvl w:val="0"/>
          <w:numId w:val="11"/>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Sadece erkekler zorbalık yapar.</w:t>
      </w:r>
    </w:p>
    <w:p w:rsidR="00CA7312" w:rsidRPr="006720ED" w:rsidRDefault="00CA7312" w:rsidP="00997985">
      <w:pPr>
        <w:pStyle w:val="GvdeMetni"/>
        <w:shd w:val="clear" w:color="auto" w:fill="FFC000"/>
        <w:spacing w:line="276" w:lineRule="auto"/>
        <w:rPr>
          <w:rFonts w:asciiTheme="majorHAnsi" w:hAnsiTheme="majorHAnsi"/>
          <w:b/>
          <w:bCs/>
          <w:sz w:val="20"/>
        </w:rPr>
      </w:pPr>
      <w:r w:rsidRPr="006720ED">
        <w:rPr>
          <w:rFonts w:asciiTheme="majorHAnsi" w:hAnsiTheme="majorHAnsi"/>
          <w:b/>
          <w:bCs/>
          <w:sz w:val="20"/>
        </w:rPr>
        <w:t>Z</w:t>
      </w:r>
      <w:r w:rsidR="00997985" w:rsidRPr="006720ED">
        <w:rPr>
          <w:rFonts w:asciiTheme="majorHAnsi" w:hAnsiTheme="majorHAnsi"/>
          <w:b/>
          <w:bCs/>
          <w:sz w:val="20"/>
        </w:rPr>
        <w:t xml:space="preserve">ORBALIK DAVRANIŞININ SONUÇLARI </w:t>
      </w:r>
    </w:p>
    <w:p w:rsidR="00CA7312" w:rsidRPr="006720ED" w:rsidRDefault="00997985" w:rsidP="00997985">
      <w:pPr>
        <w:pStyle w:val="GvdeMetni"/>
        <w:spacing w:line="276" w:lineRule="auto"/>
        <w:jc w:val="center"/>
        <w:rPr>
          <w:rFonts w:asciiTheme="majorHAnsi" w:hAnsiTheme="majorHAnsi"/>
          <w:b/>
          <w:sz w:val="18"/>
          <w:lang w:val="tr-TR"/>
        </w:rPr>
      </w:pPr>
      <w:r w:rsidRPr="006720ED">
        <w:rPr>
          <w:rFonts w:asciiTheme="majorHAnsi" w:hAnsiTheme="majorHAnsi"/>
          <w:b/>
          <w:iCs/>
          <w:sz w:val="18"/>
          <w:lang w:val="tr-TR"/>
        </w:rPr>
        <w:t>DAVRANIŞA MARUZ KALAN ÇOCUKLAR:</w:t>
      </w:r>
    </w:p>
    <w:p w:rsidR="00694568" w:rsidRPr="006720ED" w:rsidRDefault="00335108" w:rsidP="00CA7312">
      <w:pPr>
        <w:pStyle w:val="GvdeMetni"/>
        <w:numPr>
          <w:ilvl w:val="0"/>
          <w:numId w:val="14"/>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Benlik saygısını yitirirler ve bunu geri kazanmak yıllarca sürebilir.</w:t>
      </w:r>
    </w:p>
    <w:p w:rsidR="00694568" w:rsidRPr="006720ED" w:rsidRDefault="00335108" w:rsidP="00CA7312">
      <w:pPr>
        <w:pStyle w:val="GvdeMetni"/>
        <w:numPr>
          <w:ilvl w:val="0"/>
          <w:numId w:val="14"/>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Kendine ve diğerlerine olan güvenini yitirebilirler.</w:t>
      </w:r>
    </w:p>
    <w:p w:rsidR="00694568" w:rsidRPr="006720ED" w:rsidRDefault="00335108" w:rsidP="00CA7312">
      <w:pPr>
        <w:pStyle w:val="GvdeMetni"/>
        <w:numPr>
          <w:ilvl w:val="0"/>
          <w:numId w:val="14"/>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Arkadaşlarından soyutlanabilir ve yalnız kalabilirler.</w:t>
      </w:r>
    </w:p>
    <w:p w:rsidR="00694568" w:rsidRPr="006720ED" w:rsidRDefault="00335108" w:rsidP="00CA7312">
      <w:pPr>
        <w:pStyle w:val="GvdeMetni"/>
        <w:numPr>
          <w:ilvl w:val="0"/>
          <w:numId w:val="14"/>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Depresyona girebilirler.</w:t>
      </w:r>
    </w:p>
    <w:p w:rsidR="00694568" w:rsidRPr="006720ED" w:rsidRDefault="00335108" w:rsidP="00CA7312">
      <w:pPr>
        <w:pStyle w:val="GvdeMetni"/>
        <w:numPr>
          <w:ilvl w:val="0"/>
          <w:numId w:val="14"/>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Devamsızlığı artabilir ya da okulu terk edebilirler.</w:t>
      </w:r>
    </w:p>
    <w:p w:rsidR="00694568" w:rsidRPr="006720ED" w:rsidRDefault="00335108" w:rsidP="00CA7312">
      <w:pPr>
        <w:pStyle w:val="GvdeMetni"/>
        <w:numPr>
          <w:ilvl w:val="0"/>
          <w:numId w:val="14"/>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Öfkesini başka çocuklara yönlendirebilirler.</w:t>
      </w:r>
    </w:p>
    <w:p w:rsidR="00CA7312" w:rsidRPr="006720ED" w:rsidRDefault="00997985" w:rsidP="00997985">
      <w:pPr>
        <w:pStyle w:val="GvdeMetni"/>
        <w:tabs>
          <w:tab w:val="num" w:pos="142"/>
        </w:tabs>
        <w:spacing w:line="276" w:lineRule="auto"/>
        <w:jc w:val="center"/>
        <w:rPr>
          <w:rFonts w:asciiTheme="majorHAnsi" w:hAnsiTheme="majorHAnsi"/>
          <w:b/>
          <w:sz w:val="18"/>
          <w:lang w:val="tr-TR"/>
        </w:rPr>
      </w:pPr>
      <w:r w:rsidRPr="006720ED">
        <w:rPr>
          <w:rFonts w:asciiTheme="majorHAnsi" w:hAnsiTheme="majorHAnsi"/>
          <w:b/>
          <w:iCs/>
          <w:sz w:val="18"/>
          <w:lang w:val="tr-TR"/>
        </w:rPr>
        <w:t>ZORBALIK DAVRANIŞI GÖSTEREN ÇOCUKLAR:</w:t>
      </w:r>
    </w:p>
    <w:p w:rsidR="00694568" w:rsidRPr="006720ED" w:rsidRDefault="00335108" w:rsidP="00CA7312">
      <w:pPr>
        <w:pStyle w:val="GvdeMetni"/>
        <w:numPr>
          <w:ilvl w:val="0"/>
          <w:numId w:val="15"/>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Yardım edilmezse ileriki yıllarda da başkalarının üzerindeki güçlerini kötüye kullanmaya devam eder ve başkaları için bir tehdit oluşturabilirler.</w:t>
      </w:r>
    </w:p>
    <w:p w:rsidR="00694568" w:rsidRPr="006720ED" w:rsidRDefault="00335108" w:rsidP="00CA7312">
      <w:pPr>
        <w:pStyle w:val="GvdeMetni"/>
        <w:numPr>
          <w:ilvl w:val="0"/>
          <w:numId w:val="15"/>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Soyutlanabilir ve yalnız kalabilirler.</w:t>
      </w:r>
    </w:p>
    <w:p w:rsidR="00694568" w:rsidRPr="006720ED" w:rsidRDefault="00335108" w:rsidP="00CA7312">
      <w:pPr>
        <w:pStyle w:val="GvdeMetni"/>
        <w:numPr>
          <w:ilvl w:val="0"/>
          <w:numId w:val="15"/>
        </w:numPr>
        <w:tabs>
          <w:tab w:val="clear" w:pos="720"/>
          <w:tab w:val="num" w:pos="142"/>
        </w:tabs>
        <w:spacing w:line="276" w:lineRule="auto"/>
        <w:ind w:left="0" w:firstLine="0"/>
        <w:rPr>
          <w:rFonts w:asciiTheme="majorHAnsi" w:hAnsiTheme="majorHAnsi"/>
          <w:sz w:val="16"/>
          <w:lang w:val="tr-TR"/>
        </w:rPr>
      </w:pPr>
      <w:r w:rsidRPr="006720ED">
        <w:rPr>
          <w:rFonts w:asciiTheme="majorHAnsi" w:hAnsiTheme="majorHAnsi"/>
          <w:sz w:val="16"/>
          <w:lang w:val="tr-TR"/>
        </w:rPr>
        <w:t>Başkalarıyla işbirliğinin yarattığı mutluluk, manevi tatmin gibi olumlu duygulardan yoksun kalabilirler.</w:t>
      </w:r>
    </w:p>
    <w:p w:rsidR="00CA7312" w:rsidRPr="006720ED" w:rsidRDefault="00997985" w:rsidP="00997985">
      <w:pPr>
        <w:pStyle w:val="GvdeMetni"/>
        <w:tabs>
          <w:tab w:val="num" w:pos="142"/>
        </w:tabs>
        <w:spacing w:line="276" w:lineRule="auto"/>
        <w:jc w:val="center"/>
        <w:rPr>
          <w:rFonts w:asciiTheme="majorHAnsi" w:hAnsiTheme="majorHAnsi"/>
          <w:b/>
          <w:sz w:val="18"/>
          <w:szCs w:val="18"/>
          <w:lang w:val="tr-TR"/>
        </w:rPr>
      </w:pPr>
      <w:r w:rsidRPr="006720ED">
        <w:rPr>
          <w:rFonts w:asciiTheme="majorHAnsi" w:hAnsiTheme="majorHAnsi"/>
          <w:b/>
          <w:iCs/>
          <w:sz w:val="18"/>
          <w:szCs w:val="18"/>
          <w:lang w:val="tr-TR"/>
        </w:rPr>
        <w:t>ZORBALIK DAVRANIŞLARINA ŞAHİT OLAN ÇOCUKLAR:</w:t>
      </w:r>
    </w:p>
    <w:p w:rsidR="00694568" w:rsidRPr="006720ED" w:rsidRDefault="00335108" w:rsidP="00CA7312">
      <w:pPr>
        <w:pStyle w:val="GvdeMetni"/>
        <w:numPr>
          <w:ilvl w:val="0"/>
          <w:numId w:val="16"/>
        </w:numPr>
        <w:tabs>
          <w:tab w:val="clear" w:pos="720"/>
          <w:tab w:val="num" w:pos="142"/>
        </w:tabs>
        <w:spacing w:line="276" w:lineRule="auto"/>
        <w:ind w:left="0" w:firstLine="0"/>
        <w:rPr>
          <w:rFonts w:asciiTheme="majorHAnsi" w:hAnsiTheme="majorHAnsi"/>
          <w:sz w:val="16"/>
          <w:szCs w:val="16"/>
          <w:lang w:val="tr-TR"/>
        </w:rPr>
      </w:pPr>
      <w:r w:rsidRPr="006720ED">
        <w:rPr>
          <w:rFonts w:asciiTheme="majorHAnsi" w:hAnsiTheme="majorHAnsi"/>
          <w:sz w:val="16"/>
          <w:szCs w:val="16"/>
          <w:lang w:val="tr-TR"/>
        </w:rPr>
        <w:t>Kendilerini güvende hissetmeyebilirler.</w:t>
      </w:r>
    </w:p>
    <w:p w:rsidR="00694568" w:rsidRPr="006720ED" w:rsidRDefault="00335108" w:rsidP="00CA7312">
      <w:pPr>
        <w:pStyle w:val="GvdeMetni"/>
        <w:numPr>
          <w:ilvl w:val="0"/>
          <w:numId w:val="16"/>
        </w:numPr>
        <w:tabs>
          <w:tab w:val="clear" w:pos="720"/>
          <w:tab w:val="num" w:pos="142"/>
        </w:tabs>
        <w:spacing w:line="276" w:lineRule="auto"/>
        <w:ind w:left="0" w:firstLine="0"/>
        <w:rPr>
          <w:rFonts w:asciiTheme="majorHAnsi" w:hAnsiTheme="majorHAnsi"/>
          <w:sz w:val="16"/>
          <w:szCs w:val="16"/>
          <w:lang w:val="tr-TR"/>
        </w:rPr>
      </w:pPr>
      <w:r w:rsidRPr="006720ED">
        <w:rPr>
          <w:rFonts w:asciiTheme="majorHAnsi" w:hAnsiTheme="majorHAnsi"/>
          <w:sz w:val="16"/>
          <w:szCs w:val="16"/>
          <w:lang w:val="tr-TR"/>
        </w:rPr>
        <w:t>Kendilerini savunmak için sürekli tetik içinde bekleyebilirler.</w:t>
      </w:r>
    </w:p>
    <w:p w:rsidR="00B504D4" w:rsidRPr="006720ED" w:rsidRDefault="00335108" w:rsidP="00B504D4">
      <w:pPr>
        <w:pStyle w:val="GvdeMetni"/>
        <w:numPr>
          <w:ilvl w:val="0"/>
          <w:numId w:val="16"/>
        </w:numPr>
        <w:tabs>
          <w:tab w:val="clear" w:pos="720"/>
          <w:tab w:val="num" w:pos="142"/>
        </w:tabs>
        <w:spacing w:line="276" w:lineRule="auto"/>
        <w:ind w:left="0" w:firstLine="0"/>
        <w:rPr>
          <w:rFonts w:asciiTheme="majorHAnsi" w:hAnsiTheme="majorHAnsi"/>
          <w:sz w:val="16"/>
          <w:szCs w:val="16"/>
          <w:lang w:val="tr-TR"/>
        </w:rPr>
      </w:pPr>
      <w:r w:rsidRPr="006720ED">
        <w:rPr>
          <w:rFonts w:asciiTheme="majorHAnsi" w:hAnsiTheme="majorHAnsi"/>
          <w:sz w:val="16"/>
          <w:szCs w:val="16"/>
          <w:lang w:val="tr-TR"/>
        </w:rPr>
        <w:t>Etraflarında olup biten şiddet davranışlarından dolayı mutsuzluk, üzüntü, korku, umutsuzluk gibi olumsuz duygulara sahip olabilirler.</w:t>
      </w:r>
      <w:bookmarkStart w:id="0" w:name="_GoBack"/>
      <w:bookmarkEnd w:id="0"/>
    </w:p>
    <w:p w:rsidR="00CA7312" w:rsidRPr="006720ED" w:rsidRDefault="00B504D4" w:rsidP="00B504D4">
      <w:pPr>
        <w:tabs>
          <w:tab w:val="left" w:pos="6236"/>
        </w:tabs>
        <w:rPr>
          <w:rFonts w:ascii="Algerian" w:hAnsi="Algerian"/>
          <w:sz w:val="18"/>
          <w:szCs w:val="18"/>
        </w:rPr>
      </w:pPr>
      <w:r w:rsidRPr="006720ED">
        <w:rPr>
          <w:rFonts w:ascii="Algerian" w:hAnsi="Algerian"/>
          <w:sz w:val="18"/>
          <w:szCs w:val="18"/>
        </w:rPr>
        <w:tab/>
        <w:t>OKUL REHBERL</w:t>
      </w:r>
      <w:r w:rsidRPr="006720ED">
        <w:rPr>
          <w:sz w:val="18"/>
          <w:szCs w:val="18"/>
        </w:rPr>
        <w:t>İ</w:t>
      </w:r>
      <w:r w:rsidRPr="006720ED">
        <w:rPr>
          <w:rFonts w:ascii="Algerian" w:hAnsi="Algerian"/>
          <w:sz w:val="18"/>
          <w:szCs w:val="18"/>
        </w:rPr>
        <w:t>K SERV</w:t>
      </w:r>
      <w:r w:rsidRPr="006720ED">
        <w:rPr>
          <w:sz w:val="18"/>
          <w:szCs w:val="18"/>
        </w:rPr>
        <w:t>İ</w:t>
      </w:r>
      <w:r w:rsidRPr="006720ED">
        <w:rPr>
          <w:rFonts w:ascii="Algerian" w:hAnsi="Algerian"/>
          <w:sz w:val="18"/>
          <w:szCs w:val="18"/>
        </w:rPr>
        <w:t>S</w:t>
      </w:r>
      <w:r w:rsidRPr="006720ED">
        <w:rPr>
          <w:sz w:val="18"/>
          <w:szCs w:val="18"/>
        </w:rPr>
        <w:t>İ</w:t>
      </w:r>
    </w:p>
    <w:sectPr w:rsidR="00CA7312" w:rsidRPr="006720ED" w:rsidSect="006720ED">
      <w:footerReference w:type="default" r:id="rId7"/>
      <w:pgSz w:w="15840" w:h="12240" w:orient="landscape"/>
      <w:pgMar w:top="720" w:right="720" w:bottom="720" w:left="720" w:header="0" w:footer="1047" w:gutter="0"/>
      <w:cols w:num="3"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68" w:rsidRDefault="00500468">
      <w:r>
        <w:separator/>
      </w:r>
    </w:p>
  </w:endnote>
  <w:endnote w:type="continuationSeparator" w:id="0">
    <w:p w:rsidR="00500468" w:rsidRDefault="0050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FC" w:rsidRDefault="00067EA3">
    <w:pPr>
      <w:pStyle w:val="GvdeMetni"/>
      <w:spacing w:line="14" w:lineRule="auto"/>
      <w:rPr>
        <w:sz w:val="20"/>
      </w:rPr>
    </w:pPr>
    <w:r>
      <w:rPr>
        <w:noProof/>
        <w:lang w:val="tr-TR" w:eastAsia="tr-TR"/>
      </w:rPr>
      <mc:AlternateContent>
        <mc:Choice Requires="wps">
          <w:drawing>
            <wp:anchor distT="0" distB="0" distL="114300" distR="114300" simplePos="0" relativeHeight="503312336" behindDoc="1" locked="0" layoutInCell="1" allowOverlap="1">
              <wp:simplePos x="0" y="0"/>
              <wp:positionH relativeFrom="page">
                <wp:posOffset>6529070</wp:posOffset>
              </wp:positionH>
              <wp:positionV relativeFrom="page">
                <wp:posOffset>9253855</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FC" w:rsidRDefault="00711A1A">
                          <w:pPr>
                            <w:pStyle w:val="GvdeMetni"/>
                            <w:spacing w:line="265" w:lineRule="exact"/>
                            <w:ind w:left="40"/>
                          </w:pPr>
                          <w:r>
                            <w:fldChar w:fldCharType="begin"/>
                          </w:r>
                          <w:r>
                            <w:instrText xml:space="preserve"> PAGE </w:instrText>
                          </w:r>
                          <w:r>
                            <w:fldChar w:fldCharType="separate"/>
                          </w:r>
                          <w:r w:rsidR="006720E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728.65pt;width:10pt;height:14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" filled="f" stroked="f">
              <v:textbox inset="0,0,0,0">
                <w:txbxContent>
                  <w:p w:rsidR="001D11FC" w:rsidRDefault="00711A1A">
                    <w:pPr>
                      <w:pStyle w:val="GvdeMetni"/>
                      <w:spacing w:line="265" w:lineRule="exact"/>
                      <w:ind w:left="40"/>
                    </w:pPr>
                    <w:r>
                      <w:fldChar w:fldCharType="begin"/>
                    </w:r>
                    <w:r>
                      <w:instrText xml:space="preserve"> PAGE </w:instrText>
                    </w:r>
                    <w:r>
                      <w:fldChar w:fldCharType="separate"/>
                    </w:r>
                    <w:r w:rsidR="006720E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68" w:rsidRDefault="00500468">
      <w:r>
        <w:separator/>
      </w:r>
    </w:p>
  </w:footnote>
  <w:footnote w:type="continuationSeparator" w:id="0">
    <w:p w:rsidR="00500468" w:rsidRDefault="00500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269"/>
    <w:multiLevelType w:val="hybridMultilevel"/>
    <w:tmpl w:val="9AFEB272"/>
    <w:lvl w:ilvl="0" w:tplc="5512FC60">
      <w:start w:val="1"/>
      <w:numFmt w:val="bullet"/>
      <w:lvlText w:val=""/>
      <w:lvlJc w:val="left"/>
      <w:pPr>
        <w:tabs>
          <w:tab w:val="num" w:pos="720"/>
        </w:tabs>
        <w:ind w:left="720" w:hanging="360"/>
      </w:pPr>
      <w:rPr>
        <w:rFonts w:ascii="Wingdings 2" w:hAnsi="Wingdings 2" w:hint="default"/>
      </w:rPr>
    </w:lvl>
    <w:lvl w:ilvl="1" w:tplc="B0CE7660" w:tentative="1">
      <w:start w:val="1"/>
      <w:numFmt w:val="bullet"/>
      <w:lvlText w:val=""/>
      <w:lvlJc w:val="left"/>
      <w:pPr>
        <w:tabs>
          <w:tab w:val="num" w:pos="1440"/>
        </w:tabs>
        <w:ind w:left="1440" w:hanging="360"/>
      </w:pPr>
      <w:rPr>
        <w:rFonts w:ascii="Wingdings 2" w:hAnsi="Wingdings 2" w:hint="default"/>
      </w:rPr>
    </w:lvl>
    <w:lvl w:ilvl="2" w:tplc="BFA21B84" w:tentative="1">
      <w:start w:val="1"/>
      <w:numFmt w:val="bullet"/>
      <w:lvlText w:val=""/>
      <w:lvlJc w:val="left"/>
      <w:pPr>
        <w:tabs>
          <w:tab w:val="num" w:pos="2160"/>
        </w:tabs>
        <w:ind w:left="2160" w:hanging="360"/>
      </w:pPr>
      <w:rPr>
        <w:rFonts w:ascii="Wingdings 2" w:hAnsi="Wingdings 2" w:hint="default"/>
      </w:rPr>
    </w:lvl>
    <w:lvl w:ilvl="3" w:tplc="EB1629E4" w:tentative="1">
      <w:start w:val="1"/>
      <w:numFmt w:val="bullet"/>
      <w:lvlText w:val=""/>
      <w:lvlJc w:val="left"/>
      <w:pPr>
        <w:tabs>
          <w:tab w:val="num" w:pos="2880"/>
        </w:tabs>
        <w:ind w:left="2880" w:hanging="360"/>
      </w:pPr>
      <w:rPr>
        <w:rFonts w:ascii="Wingdings 2" w:hAnsi="Wingdings 2" w:hint="default"/>
      </w:rPr>
    </w:lvl>
    <w:lvl w:ilvl="4" w:tplc="88FEFD66" w:tentative="1">
      <w:start w:val="1"/>
      <w:numFmt w:val="bullet"/>
      <w:lvlText w:val=""/>
      <w:lvlJc w:val="left"/>
      <w:pPr>
        <w:tabs>
          <w:tab w:val="num" w:pos="3600"/>
        </w:tabs>
        <w:ind w:left="3600" w:hanging="360"/>
      </w:pPr>
      <w:rPr>
        <w:rFonts w:ascii="Wingdings 2" w:hAnsi="Wingdings 2" w:hint="default"/>
      </w:rPr>
    </w:lvl>
    <w:lvl w:ilvl="5" w:tplc="BFB631BC" w:tentative="1">
      <w:start w:val="1"/>
      <w:numFmt w:val="bullet"/>
      <w:lvlText w:val=""/>
      <w:lvlJc w:val="left"/>
      <w:pPr>
        <w:tabs>
          <w:tab w:val="num" w:pos="4320"/>
        </w:tabs>
        <w:ind w:left="4320" w:hanging="360"/>
      </w:pPr>
      <w:rPr>
        <w:rFonts w:ascii="Wingdings 2" w:hAnsi="Wingdings 2" w:hint="default"/>
      </w:rPr>
    </w:lvl>
    <w:lvl w:ilvl="6" w:tplc="57DADB70" w:tentative="1">
      <w:start w:val="1"/>
      <w:numFmt w:val="bullet"/>
      <w:lvlText w:val=""/>
      <w:lvlJc w:val="left"/>
      <w:pPr>
        <w:tabs>
          <w:tab w:val="num" w:pos="5040"/>
        </w:tabs>
        <w:ind w:left="5040" w:hanging="360"/>
      </w:pPr>
      <w:rPr>
        <w:rFonts w:ascii="Wingdings 2" w:hAnsi="Wingdings 2" w:hint="default"/>
      </w:rPr>
    </w:lvl>
    <w:lvl w:ilvl="7" w:tplc="F8B6F6EA" w:tentative="1">
      <w:start w:val="1"/>
      <w:numFmt w:val="bullet"/>
      <w:lvlText w:val=""/>
      <w:lvlJc w:val="left"/>
      <w:pPr>
        <w:tabs>
          <w:tab w:val="num" w:pos="5760"/>
        </w:tabs>
        <w:ind w:left="5760" w:hanging="360"/>
      </w:pPr>
      <w:rPr>
        <w:rFonts w:ascii="Wingdings 2" w:hAnsi="Wingdings 2" w:hint="default"/>
      </w:rPr>
    </w:lvl>
    <w:lvl w:ilvl="8" w:tplc="0882DCB2" w:tentative="1">
      <w:start w:val="1"/>
      <w:numFmt w:val="bullet"/>
      <w:lvlText w:val=""/>
      <w:lvlJc w:val="left"/>
      <w:pPr>
        <w:tabs>
          <w:tab w:val="num" w:pos="6480"/>
        </w:tabs>
        <w:ind w:left="6480" w:hanging="360"/>
      </w:pPr>
      <w:rPr>
        <w:rFonts w:ascii="Wingdings 2" w:hAnsi="Wingdings 2" w:hint="default"/>
      </w:rPr>
    </w:lvl>
  </w:abstractNum>
  <w:abstractNum w:abstractNumId="1">
    <w:nsid w:val="04DB031E"/>
    <w:multiLevelType w:val="hybridMultilevel"/>
    <w:tmpl w:val="8C229B3A"/>
    <w:lvl w:ilvl="0" w:tplc="93C8D74E">
      <w:start w:val="1"/>
      <w:numFmt w:val="bullet"/>
      <w:lvlText w:val=""/>
      <w:lvlJc w:val="left"/>
      <w:pPr>
        <w:tabs>
          <w:tab w:val="num" w:pos="720"/>
        </w:tabs>
        <w:ind w:left="720" w:hanging="360"/>
      </w:pPr>
      <w:rPr>
        <w:rFonts w:ascii="Wingdings 2" w:hAnsi="Wingdings 2" w:hint="default"/>
      </w:rPr>
    </w:lvl>
    <w:lvl w:ilvl="1" w:tplc="7576A194" w:tentative="1">
      <w:start w:val="1"/>
      <w:numFmt w:val="bullet"/>
      <w:lvlText w:val=""/>
      <w:lvlJc w:val="left"/>
      <w:pPr>
        <w:tabs>
          <w:tab w:val="num" w:pos="1440"/>
        </w:tabs>
        <w:ind w:left="1440" w:hanging="360"/>
      </w:pPr>
      <w:rPr>
        <w:rFonts w:ascii="Wingdings 2" w:hAnsi="Wingdings 2" w:hint="default"/>
      </w:rPr>
    </w:lvl>
    <w:lvl w:ilvl="2" w:tplc="5524D49E" w:tentative="1">
      <w:start w:val="1"/>
      <w:numFmt w:val="bullet"/>
      <w:lvlText w:val=""/>
      <w:lvlJc w:val="left"/>
      <w:pPr>
        <w:tabs>
          <w:tab w:val="num" w:pos="2160"/>
        </w:tabs>
        <w:ind w:left="2160" w:hanging="360"/>
      </w:pPr>
      <w:rPr>
        <w:rFonts w:ascii="Wingdings 2" w:hAnsi="Wingdings 2" w:hint="default"/>
      </w:rPr>
    </w:lvl>
    <w:lvl w:ilvl="3" w:tplc="6E866B9E" w:tentative="1">
      <w:start w:val="1"/>
      <w:numFmt w:val="bullet"/>
      <w:lvlText w:val=""/>
      <w:lvlJc w:val="left"/>
      <w:pPr>
        <w:tabs>
          <w:tab w:val="num" w:pos="2880"/>
        </w:tabs>
        <w:ind w:left="2880" w:hanging="360"/>
      </w:pPr>
      <w:rPr>
        <w:rFonts w:ascii="Wingdings 2" w:hAnsi="Wingdings 2" w:hint="default"/>
      </w:rPr>
    </w:lvl>
    <w:lvl w:ilvl="4" w:tplc="1A802362" w:tentative="1">
      <w:start w:val="1"/>
      <w:numFmt w:val="bullet"/>
      <w:lvlText w:val=""/>
      <w:lvlJc w:val="left"/>
      <w:pPr>
        <w:tabs>
          <w:tab w:val="num" w:pos="3600"/>
        </w:tabs>
        <w:ind w:left="3600" w:hanging="360"/>
      </w:pPr>
      <w:rPr>
        <w:rFonts w:ascii="Wingdings 2" w:hAnsi="Wingdings 2" w:hint="default"/>
      </w:rPr>
    </w:lvl>
    <w:lvl w:ilvl="5" w:tplc="E1B0D7AC" w:tentative="1">
      <w:start w:val="1"/>
      <w:numFmt w:val="bullet"/>
      <w:lvlText w:val=""/>
      <w:lvlJc w:val="left"/>
      <w:pPr>
        <w:tabs>
          <w:tab w:val="num" w:pos="4320"/>
        </w:tabs>
        <w:ind w:left="4320" w:hanging="360"/>
      </w:pPr>
      <w:rPr>
        <w:rFonts w:ascii="Wingdings 2" w:hAnsi="Wingdings 2" w:hint="default"/>
      </w:rPr>
    </w:lvl>
    <w:lvl w:ilvl="6" w:tplc="88025348" w:tentative="1">
      <w:start w:val="1"/>
      <w:numFmt w:val="bullet"/>
      <w:lvlText w:val=""/>
      <w:lvlJc w:val="left"/>
      <w:pPr>
        <w:tabs>
          <w:tab w:val="num" w:pos="5040"/>
        </w:tabs>
        <w:ind w:left="5040" w:hanging="360"/>
      </w:pPr>
      <w:rPr>
        <w:rFonts w:ascii="Wingdings 2" w:hAnsi="Wingdings 2" w:hint="default"/>
      </w:rPr>
    </w:lvl>
    <w:lvl w:ilvl="7" w:tplc="829AF728" w:tentative="1">
      <w:start w:val="1"/>
      <w:numFmt w:val="bullet"/>
      <w:lvlText w:val=""/>
      <w:lvlJc w:val="left"/>
      <w:pPr>
        <w:tabs>
          <w:tab w:val="num" w:pos="5760"/>
        </w:tabs>
        <w:ind w:left="5760" w:hanging="360"/>
      </w:pPr>
      <w:rPr>
        <w:rFonts w:ascii="Wingdings 2" w:hAnsi="Wingdings 2" w:hint="default"/>
      </w:rPr>
    </w:lvl>
    <w:lvl w:ilvl="8" w:tplc="7A92AFE6" w:tentative="1">
      <w:start w:val="1"/>
      <w:numFmt w:val="bullet"/>
      <w:lvlText w:val=""/>
      <w:lvlJc w:val="left"/>
      <w:pPr>
        <w:tabs>
          <w:tab w:val="num" w:pos="6480"/>
        </w:tabs>
        <w:ind w:left="6480" w:hanging="360"/>
      </w:pPr>
      <w:rPr>
        <w:rFonts w:ascii="Wingdings 2" w:hAnsi="Wingdings 2" w:hint="default"/>
      </w:rPr>
    </w:lvl>
  </w:abstractNum>
  <w:abstractNum w:abstractNumId="2">
    <w:nsid w:val="05693626"/>
    <w:multiLevelType w:val="hybridMultilevel"/>
    <w:tmpl w:val="32704738"/>
    <w:lvl w:ilvl="0" w:tplc="7F84793E">
      <w:start w:val="1"/>
      <w:numFmt w:val="bullet"/>
      <w:lvlText w:val=""/>
      <w:lvlJc w:val="left"/>
      <w:pPr>
        <w:tabs>
          <w:tab w:val="num" w:pos="720"/>
        </w:tabs>
        <w:ind w:left="720" w:hanging="360"/>
      </w:pPr>
      <w:rPr>
        <w:rFonts w:ascii="Wingdings 2" w:hAnsi="Wingdings 2" w:hint="default"/>
      </w:rPr>
    </w:lvl>
    <w:lvl w:ilvl="1" w:tplc="C100C6B6" w:tentative="1">
      <w:start w:val="1"/>
      <w:numFmt w:val="bullet"/>
      <w:lvlText w:val=""/>
      <w:lvlJc w:val="left"/>
      <w:pPr>
        <w:tabs>
          <w:tab w:val="num" w:pos="1440"/>
        </w:tabs>
        <w:ind w:left="1440" w:hanging="360"/>
      </w:pPr>
      <w:rPr>
        <w:rFonts w:ascii="Wingdings 2" w:hAnsi="Wingdings 2" w:hint="default"/>
      </w:rPr>
    </w:lvl>
    <w:lvl w:ilvl="2" w:tplc="D27ECA78" w:tentative="1">
      <w:start w:val="1"/>
      <w:numFmt w:val="bullet"/>
      <w:lvlText w:val=""/>
      <w:lvlJc w:val="left"/>
      <w:pPr>
        <w:tabs>
          <w:tab w:val="num" w:pos="2160"/>
        </w:tabs>
        <w:ind w:left="2160" w:hanging="360"/>
      </w:pPr>
      <w:rPr>
        <w:rFonts w:ascii="Wingdings 2" w:hAnsi="Wingdings 2" w:hint="default"/>
      </w:rPr>
    </w:lvl>
    <w:lvl w:ilvl="3" w:tplc="D8C484E2" w:tentative="1">
      <w:start w:val="1"/>
      <w:numFmt w:val="bullet"/>
      <w:lvlText w:val=""/>
      <w:lvlJc w:val="left"/>
      <w:pPr>
        <w:tabs>
          <w:tab w:val="num" w:pos="2880"/>
        </w:tabs>
        <w:ind w:left="2880" w:hanging="360"/>
      </w:pPr>
      <w:rPr>
        <w:rFonts w:ascii="Wingdings 2" w:hAnsi="Wingdings 2" w:hint="default"/>
      </w:rPr>
    </w:lvl>
    <w:lvl w:ilvl="4" w:tplc="39F0F820" w:tentative="1">
      <w:start w:val="1"/>
      <w:numFmt w:val="bullet"/>
      <w:lvlText w:val=""/>
      <w:lvlJc w:val="left"/>
      <w:pPr>
        <w:tabs>
          <w:tab w:val="num" w:pos="3600"/>
        </w:tabs>
        <w:ind w:left="3600" w:hanging="360"/>
      </w:pPr>
      <w:rPr>
        <w:rFonts w:ascii="Wingdings 2" w:hAnsi="Wingdings 2" w:hint="default"/>
      </w:rPr>
    </w:lvl>
    <w:lvl w:ilvl="5" w:tplc="87D8CDE2" w:tentative="1">
      <w:start w:val="1"/>
      <w:numFmt w:val="bullet"/>
      <w:lvlText w:val=""/>
      <w:lvlJc w:val="left"/>
      <w:pPr>
        <w:tabs>
          <w:tab w:val="num" w:pos="4320"/>
        </w:tabs>
        <w:ind w:left="4320" w:hanging="360"/>
      </w:pPr>
      <w:rPr>
        <w:rFonts w:ascii="Wingdings 2" w:hAnsi="Wingdings 2" w:hint="default"/>
      </w:rPr>
    </w:lvl>
    <w:lvl w:ilvl="6" w:tplc="F9EC8C8C" w:tentative="1">
      <w:start w:val="1"/>
      <w:numFmt w:val="bullet"/>
      <w:lvlText w:val=""/>
      <w:lvlJc w:val="left"/>
      <w:pPr>
        <w:tabs>
          <w:tab w:val="num" w:pos="5040"/>
        </w:tabs>
        <w:ind w:left="5040" w:hanging="360"/>
      </w:pPr>
      <w:rPr>
        <w:rFonts w:ascii="Wingdings 2" w:hAnsi="Wingdings 2" w:hint="default"/>
      </w:rPr>
    </w:lvl>
    <w:lvl w:ilvl="7" w:tplc="39003CFC" w:tentative="1">
      <w:start w:val="1"/>
      <w:numFmt w:val="bullet"/>
      <w:lvlText w:val=""/>
      <w:lvlJc w:val="left"/>
      <w:pPr>
        <w:tabs>
          <w:tab w:val="num" w:pos="5760"/>
        </w:tabs>
        <w:ind w:left="5760" w:hanging="360"/>
      </w:pPr>
      <w:rPr>
        <w:rFonts w:ascii="Wingdings 2" w:hAnsi="Wingdings 2" w:hint="default"/>
      </w:rPr>
    </w:lvl>
    <w:lvl w:ilvl="8" w:tplc="05BAF15E" w:tentative="1">
      <w:start w:val="1"/>
      <w:numFmt w:val="bullet"/>
      <w:lvlText w:val=""/>
      <w:lvlJc w:val="left"/>
      <w:pPr>
        <w:tabs>
          <w:tab w:val="num" w:pos="6480"/>
        </w:tabs>
        <w:ind w:left="6480" w:hanging="360"/>
      </w:pPr>
      <w:rPr>
        <w:rFonts w:ascii="Wingdings 2" w:hAnsi="Wingdings 2" w:hint="default"/>
      </w:rPr>
    </w:lvl>
  </w:abstractNum>
  <w:abstractNum w:abstractNumId="3">
    <w:nsid w:val="066F0532"/>
    <w:multiLevelType w:val="hybridMultilevel"/>
    <w:tmpl w:val="E20A1A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5F40CD"/>
    <w:multiLevelType w:val="hybridMultilevel"/>
    <w:tmpl w:val="6DF23642"/>
    <w:lvl w:ilvl="0" w:tplc="E1503A9A">
      <w:start w:val="1"/>
      <w:numFmt w:val="bullet"/>
      <w:lvlText w:val=""/>
      <w:lvlJc w:val="left"/>
      <w:pPr>
        <w:tabs>
          <w:tab w:val="num" w:pos="720"/>
        </w:tabs>
        <w:ind w:left="720" w:hanging="360"/>
      </w:pPr>
      <w:rPr>
        <w:rFonts w:ascii="Wingdings 2" w:hAnsi="Wingdings 2" w:hint="default"/>
      </w:rPr>
    </w:lvl>
    <w:lvl w:ilvl="1" w:tplc="A9862984" w:tentative="1">
      <w:start w:val="1"/>
      <w:numFmt w:val="bullet"/>
      <w:lvlText w:val=""/>
      <w:lvlJc w:val="left"/>
      <w:pPr>
        <w:tabs>
          <w:tab w:val="num" w:pos="1440"/>
        </w:tabs>
        <w:ind w:left="1440" w:hanging="360"/>
      </w:pPr>
      <w:rPr>
        <w:rFonts w:ascii="Wingdings 2" w:hAnsi="Wingdings 2" w:hint="default"/>
      </w:rPr>
    </w:lvl>
    <w:lvl w:ilvl="2" w:tplc="1722B1AE" w:tentative="1">
      <w:start w:val="1"/>
      <w:numFmt w:val="bullet"/>
      <w:lvlText w:val=""/>
      <w:lvlJc w:val="left"/>
      <w:pPr>
        <w:tabs>
          <w:tab w:val="num" w:pos="2160"/>
        </w:tabs>
        <w:ind w:left="2160" w:hanging="360"/>
      </w:pPr>
      <w:rPr>
        <w:rFonts w:ascii="Wingdings 2" w:hAnsi="Wingdings 2" w:hint="default"/>
      </w:rPr>
    </w:lvl>
    <w:lvl w:ilvl="3" w:tplc="F1D4D174" w:tentative="1">
      <w:start w:val="1"/>
      <w:numFmt w:val="bullet"/>
      <w:lvlText w:val=""/>
      <w:lvlJc w:val="left"/>
      <w:pPr>
        <w:tabs>
          <w:tab w:val="num" w:pos="2880"/>
        </w:tabs>
        <w:ind w:left="2880" w:hanging="360"/>
      </w:pPr>
      <w:rPr>
        <w:rFonts w:ascii="Wingdings 2" w:hAnsi="Wingdings 2" w:hint="default"/>
      </w:rPr>
    </w:lvl>
    <w:lvl w:ilvl="4" w:tplc="0420997A" w:tentative="1">
      <w:start w:val="1"/>
      <w:numFmt w:val="bullet"/>
      <w:lvlText w:val=""/>
      <w:lvlJc w:val="left"/>
      <w:pPr>
        <w:tabs>
          <w:tab w:val="num" w:pos="3600"/>
        </w:tabs>
        <w:ind w:left="3600" w:hanging="360"/>
      </w:pPr>
      <w:rPr>
        <w:rFonts w:ascii="Wingdings 2" w:hAnsi="Wingdings 2" w:hint="default"/>
      </w:rPr>
    </w:lvl>
    <w:lvl w:ilvl="5" w:tplc="8040A46E" w:tentative="1">
      <w:start w:val="1"/>
      <w:numFmt w:val="bullet"/>
      <w:lvlText w:val=""/>
      <w:lvlJc w:val="left"/>
      <w:pPr>
        <w:tabs>
          <w:tab w:val="num" w:pos="4320"/>
        </w:tabs>
        <w:ind w:left="4320" w:hanging="360"/>
      </w:pPr>
      <w:rPr>
        <w:rFonts w:ascii="Wingdings 2" w:hAnsi="Wingdings 2" w:hint="default"/>
      </w:rPr>
    </w:lvl>
    <w:lvl w:ilvl="6" w:tplc="89805B9E" w:tentative="1">
      <w:start w:val="1"/>
      <w:numFmt w:val="bullet"/>
      <w:lvlText w:val=""/>
      <w:lvlJc w:val="left"/>
      <w:pPr>
        <w:tabs>
          <w:tab w:val="num" w:pos="5040"/>
        </w:tabs>
        <w:ind w:left="5040" w:hanging="360"/>
      </w:pPr>
      <w:rPr>
        <w:rFonts w:ascii="Wingdings 2" w:hAnsi="Wingdings 2" w:hint="default"/>
      </w:rPr>
    </w:lvl>
    <w:lvl w:ilvl="7" w:tplc="317E14BA" w:tentative="1">
      <w:start w:val="1"/>
      <w:numFmt w:val="bullet"/>
      <w:lvlText w:val=""/>
      <w:lvlJc w:val="left"/>
      <w:pPr>
        <w:tabs>
          <w:tab w:val="num" w:pos="5760"/>
        </w:tabs>
        <w:ind w:left="5760" w:hanging="360"/>
      </w:pPr>
      <w:rPr>
        <w:rFonts w:ascii="Wingdings 2" w:hAnsi="Wingdings 2" w:hint="default"/>
      </w:rPr>
    </w:lvl>
    <w:lvl w:ilvl="8" w:tplc="903A6A22" w:tentative="1">
      <w:start w:val="1"/>
      <w:numFmt w:val="bullet"/>
      <w:lvlText w:val=""/>
      <w:lvlJc w:val="left"/>
      <w:pPr>
        <w:tabs>
          <w:tab w:val="num" w:pos="6480"/>
        </w:tabs>
        <w:ind w:left="6480" w:hanging="360"/>
      </w:pPr>
      <w:rPr>
        <w:rFonts w:ascii="Wingdings 2" w:hAnsi="Wingdings 2" w:hint="default"/>
      </w:rPr>
    </w:lvl>
  </w:abstractNum>
  <w:abstractNum w:abstractNumId="5">
    <w:nsid w:val="0A8F4433"/>
    <w:multiLevelType w:val="hybridMultilevel"/>
    <w:tmpl w:val="5260BD80"/>
    <w:lvl w:ilvl="0" w:tplc="81F4F16C">
      <w:start w:val="1"/>
      <w:numFmt w:val="bullet"/>
      <w:lvlText w:val=""/>
      <w:lvlJc w:val="left"/>
      <w:pPr>
        <w:tabs>
          <w:tab w:val="num" w:pos="720"/>
        </w:tabs>
        <w:ind w:left="720" w:hanging="360"/>
      </w:pPr>
      <w:rPr>
        <w:rFonts w:ascii="Wingdings 2" w:hAnsi="Wingdings 2" w:hint="default"/>
      </w:rPr>
    </w:lvl>
    <w:lvl w:ilvl="1" w:tplc="81922966" w:tentative="1">
      <w:start w:val="1"/>
      <w:numFmt w:val="bullet"/>
      <w:lvlText w:val=""/>
      <w:lvlJc w:val="left"/>
      <w:pPr>
        <w:tabs>
          <w:tab w:val="num" w:pos="1440"/>
        </w:tabs>
        <w:ind w:left="1440" w:hanging="360"/>
      </w:pPr>
      <w:rPr>
        <w:rFonts w:ascii="Wingdings 2" w:hAnsi="Wingdings 2" w:hint="default"/>
      </w:rPr>
    </w:lvl>
    <w:lvl w:ilvl="2" w:tplc="B22A8B16" w:tentative="1">
      <w:start w:val="1"/>
      <w:numFmt w:val="bullet"/>
      <w:lvlText w:val=""/>
      <w:lvlJc w:val="left"/>
      <w:pPr>
        <w:tabs>
          <w:tab w:val="num" w:pos="2160"/>
        </w:tabs>
        <w:ind w:left="2160" w:hanging="360"/>
      </w:pPr>
      <w:rPr>
        <w:rFonts w:ascii="Wingdings 2" w:hAnsi="Wingdings 2" w:hint="default"/>
      </w:rPr>
    </w:lvl>
    <w:lvl w:ilvl="3" w:tplc="75CA2BD4" w:tentative="1">
      <w:start w:val="1"/>
      <w:numFmt w:val="bullet"/>
      <w:lvlText w:val=""/>
      <w:lvlJc w:val="left"/>
      <w:pPr>
        <w:tabs>
          <w:tab w:val="num" w:pos="2880"/>
        </w:tabs>
        <w:ind w:left="2880" w:hanging="360"/>
      </w:pPr>
      <w:rPr>
        <w:rFonts w:ascii="Wingdings 2" w:hAnsi="Wingdings 2" w:hint="default"/>
      </w:rPr>
    </w:lvl>
    <w:lvl w:ilvl="4" w:tplc="ABD201C8" w:tentative="1">
      <w:start w:val="1"/>
      <w:numFmt w:val="bullet"/>
      <w:lvlText w:val=""/>
      <w:lvlJc w:val="left"/>
      <w:pPr>
        <w:tabs>
          <w:tab w:val="num" w:pos="3600"/>
        </w:tabs>
        <w:ind w:left="3600" w:hanging="360"/>
      </w:pPr>
      <w:rPr>
        <w:rFonts w:ascii="Wingdings 2" w:hAnsi="Wingdings 2" w:hint="default"/>
      </w:rPr>
    </w:lvl>
    <w:lvl w:ilvl="5" w:tplc="D4EE4006" w:tentative="1">
      <w:start w:val="1"/>
      <w:numFmt w:val="bullet"/>
      <w:lvlText w:val=""/>
      <w:lvlJc w:val="left"/>
      <w:pPr>
        <w:tabs>
          <w:tab w:val="num" w:pos="4320"/>
        </w:tabs>
        <w:ind w:left="4320" w:hanging="360"/>
      </w:pPr>
      <w:rPr>
        <w:rFonts w:ascii="Wingdings 2" w:hAnsi="Wingdings 2" w:hint="default"/>
      </w:rPr>
    </w:lvl>
    <w:lvl w:ilvl="6" w:tplc="7018A402" w:tentative="1">
      <w:start w:val="1"/>
      <w:numFmt w:val="bullet"/>
      <w:lvlText w:val=""/>
      <w:lvlJc w:val="left"/>
      <w:pPr>
        <w:tabs>
          <w:tab w:val="num" w:pos="5040"/>
        </w:tabs>
        <w:ind w:left="5040" w:hanging="360"/>
      </w:pPr>
      <w:rPr>
        <w:rFonts w:ascii="Wingdings 2" w:hAnsi="Wingdings 2" w:hint="default"/>
      </w:rPr>
    </w:lvl>
    <w:lvl w:ilvl="7" w:tplc="48DC72C2" w:tentative="1">
      <w:start w:val="1"/>
      <w:numFmt w:val="bullet"/>
      <w:lvlText w:val=""/>
      <w:lvlJc w:val="left"/>
      <w:pPr>
        <w:tabs>
          <w:tab w:val="num" w:pos="5760"/>
        </w:tabs>
        <w:ind w:left="5760" w:hanging="360"/>
      </w:pPr>
      <w:rPr>
        <w:rFonts w:ascii="Wingdings 2" w:hAnsi="Wingdings 2" w:hint="default"/>
      </w:rPr>
    </w:lvl>
    <w:lvl w:ilvl="8" w:tplc="213C46FA" w:tentative="1">
      <w:start w:val="1"/>
      <w:numFmt w:val="bullet"/>
      <w:lvlText w:val=""/>
      <w:lvlJc w:val="left"/>
      <w:pPr>
        <w:tabs>
          <w:tab w:val="num" w:pos="6480"/>
        </w:tabs>
        <w:ind w:left="6480" w:hanging="360"/>
      </w:pPr>
      <w:rPr>
        <w:rFonts w:ascii="Wingdings 2" w:hAnsi="Wingdings 2" w:hint="default"/>
      </w:rPr>
    </w:lvl>
  </w:abstractNum>
  <w:abstractNum w:abstractNumId="6">
    <w:nsid w:val="0C8743FD"/>
    <w:multiLevelType w:val="hybridMultilevel"/>
    <w:tmpl w:val="F1E20C8E"/>
    <w:lvl w:ilvl="0" w:tplc="295E5B02">
      <w:start w:val="1"/>
      <w:numFmt w:val="bullet"/>
      <w:lvlText w:val=""/>
      <w:lvlJc w:val="left"/>
      <w:pPr>
        <w:tabs>
          <w:tab w:val="num" w:pos="720"/>
        </w:tabs>
        <w:ind w:left="720" w:hanging="360"/>
      </w:pPr>
      <w:rPr>
        <w:rFonts w:ascii="Wingdings 2" w:hAnsi="Wingdings 2" w:hint="default"/>
      </w:rPr>
    </w:lvl>
    <w:lvl w:ilvl="1" w:tplc="CB26F3E0" w:tentative="1">
      <w:start w:val="1"/>
      <w:numFmt w:val="bullet"/>
      <w:lvlText w:val=""/>
      <w:lvlJc w:val="left"/>
      <w:pPr>
        <w:tabs>
          <w:tab w:val="num" w:pos="1440"/>
        </w:tabs>
        <w:ind w:left="1440" w:hanging="360"/>
      </w:pPr>
      <w:rPr>
        <w:rFonts w:ascii="Wingdings 2" w:hAnsi="Wingdings 2" w:hint="default"/>
      </w:rPr>
    </w:lvl>
    <w:lvl w:ilvl="2" w:tplc="81D44286" w:tentative="1">
      <w:start w:val="1"/>
      <w:numFmt w:val="bullet"/>
      <w:lvlText w:val=""/>
      <w:lvlJc w:val="left"/>
      <w:pPr>
        <w:tabs>
          <w:tab w:val="num" w:pos="2160"/>
        </w:tabs>
        <w:ind w:left="2160" w:hanging="360"/>
      </w:pPr>
      <w:rPr>
        <w:rFonts w:ascii="Wingdings 2" w:hAnsi="Wingdings 2" w:hint="default"/>
      </w:rPr>
    </w:lvl>
    <w:lvl w:ilvl="3" w:tplc="89B6B4BE" w:tentative="1">
      <w:start w:val="1"/>
      <w:numFmt w:val="bullet"/>
      <w:lvlText w:val=""/>
      <w:lvlJc w:val="left"/>
      <w:pPr>
        <w:tabs>
          <w:tab w:val="num" w:pos="2880"/>
        </w:tabs>
        <w:ind w:left="2880" w:hanging="360"/>
      </w:pPr>
      <w:rPr>
        <w:rFonts w:ascii="Wingdings 2" w:hAnsi="Wingdings 2" w:hint="default"/>
      </w:rPr>
    </w:lvl>
    <w:lvl w:ilvl="4" w:tplc="94305EB0" w:tentative="1">
      <w:start w:val="1"/>
      <w:numFmt w:val="bullet"/>
      <w:lvlText w:val=""/>
      <w:lvlJc w:val="left"/>
      <w:pPr>
        <w:tabs>
          <w:tab w:val="num" w:pos="3600"/>
        </w:tabs>
        <w:ind w:left="3600" w:hanging="360"/>
      </w:pPr>
      <w:rPr>
        <w:rFonts w:ascii="Wingdings 2" w:hAnsi="Wingdings 2" w:hint="default"/>
      </w:rPr>
    </w:lvl>
    <w:lvl w:ilvl="5" w:tplc="00AAFADC" w:tentative="1">
      <w:start w:val="1"/>
      <w:numFmt w:val="bullet"/>
      <w:lvlText w:val=""/>
      <w:lvlJc w:val="left"/>
      <w:pPr>
        <w:tabs>
          <w:tab w:val="num" w:pos="4320"/>
        </w:tabs>
        <w:ind w:left="4320" w:hanging="360"/>
      </w:pPr>
      <w:rPr>
        <w:rFonts w:ascii="Wingdings 2" w:hAnsi="Wingdings 2" w:hint="default"/>
      </w:rPr>
    </w:lvl>
    <w:lvl w:ilvl="6" w:tplc="6C04754C" w:tentative="1">
      <w:start w:val="1"/>
      <w:numFmt w:val="bullet"/>
      <w:lvlText w:val=""/>
      <w:lvlJc w:val="left"/>
      <w:pPr>
        <w:tabs>
          <w:tab w:val="num" w:pos="5040"/>
        </w:tabs>
        <w:ind w:left="5040" w:hanging="360"/>
      </w:pPr>
      <w:rPr>
        <w:rFonts w:ascii="Wingdings 2" w:hAnsi="Wingdings 2" w:hint="default"/>
      </w:rPr>
    </w:lvl>
    <w:lvl w:ilvl="7" w:tplc="793A0D46" w:tentative="1">
      <w:start w:val="1"/>
      <w:numFmt w:val="bullet"/>
      <w:lvlText w:val=""/>
      <w:lvlJc w:val="left"/>
      <w:pPr>
        <w:tabs>
          <w:tab w:val="num" w:pos="5760"/>
        </w:tabs>
        <w:ind w:left="5760" w:hanging="360"/>
      </w:pPr>
      <w:rPr>
        <w:rFonts w:ascii="Wingdings 2" w:hAnsi="Wingdings 2" w:hint="default"/>
      </w:rPr>
    </w:lvl>
    <w:lvl w:ilvl="8" w:tplc="961AE9DE" w:tentative="1">
      <w:start w:val="1"/>
      <w:numFmt w:val="bullet"/>
      <w:lvlText w:val=""/>
      <w:lvlJc w:val="left"/>
      <w:pPr>
        <w:tabs>
          <w:tab w:val="num" w:pos="6480"/>
        </w:tabs>
        <w:ind w:left="6480" w:hanging="360"/>
      </w:pPr>
      <w:rPr>
        <w:rFonts w:ascii="Wingdings 2" w:hAnsi="Wingdings 2" w:hint="default"/>
      </w:rPr>
    </w:lvl>
  </w:abstractNum>
  <w:abstractNum w:abstractNumId="7">
    <w:nsid w:val="0E0D2FC6"/>
    <w:multiLevelType w:val="hybridMultilevel"/>
    <w:tmpl w:val="DE283CE8"/>
    <w:lvl w:ilvl="0" w:tplc="DD801ACA">
      <w:start w:val="1"/>
      <w:numFmt w:val="bullet"/>
      <w:lvlText w:val=""/>
      <w:lvlJc w:val="left"/>
      <w:pPr>
        <w:tabs>
          <w:tab w:val="num" w:pos="720"/>
        </w:tabs>
        <w:ind w:left="720" w:hanging="360"/>
      </w:pPr>
      <w:rPr>
        <w:rFonts w:ascii="Wingdings 2" w:hAnsi="Wingdings 2" w:hint="default"/>
      </w:rPr>
    </w:lvl>
    <w:lvl w:ilvl="1" w:tplc="0EF89A9A" w:tentative="1">
      <w:start w:val="1"/>
      <w:numFmt w:val="bullet"/>
      <w:lvlText w:val=""/>
      <w:lvlJc w:val="left"/>
      <w:pPr>
        <w:tabs>
          <w:tab w:val="num" w:pos="1440"/>
        </w:tabs>
        <w:ind w:left="1440" w:hanging="360"/>
      </w:pPr>
      <w:rPr>
        <w:rFonts w:ascii="Wingdings 2" w:hAnsi="Wingdings 2" w:hint="default"/>
      </w:rPr>
    </w:lvl>
    <w:lvl w:ilvl="2" w:tplc="96689BBC" w:tentative="1">
      <w:start w:val="1"/>
      <w:numFmt w:val="bullet"/>
      <w:lvlText w:val=""/>
      <w:lvlJc w:val="left"/>
      <w:pPr>
        <w:tabs>
          <w:tab w:val="num" w:pos="2160"/>
        </w:tabs>
        <w:ind w:left="2160" w:hanging="360"/>
      </w:pPr>
      <w:rPr>
        <w:rFonts w:ascii="Wingdings 2" w:hAnsi="Wingdings 2" w:hint="default"/>
      </w:rPr>
    </w:lvl>
    <w:lvl w:ilvl="3" w:tplc="E4008494" w:tentative="1">
      <w:start w:val="1"/>
      <w:numFmt w:val="bullet"/>
      <w:lvlText w:val=""/>
      <w:lvlJc w:val="left"/>
      <w:pPr>
        <w:tabs>
          <w:tab w:val="num" w:pos="2880"/>
        </w:tabs>
        <w:ind w:left="2880" w:hanging="360"/>
      </w:pPr>
      <w:rPr>
        <w:rFonts w:ascii="Wingdings 2" w:hAnsi="Wingdings 2" w:hint="default"/>
      </w:rPr>
    </w:lvl>
    <w:lvl w:ilvl="4" w:tplc="AB2C5B3C" w:tentative="1">
      <w:start w:val="1"/>
      <w:numFmt w:val="bullet"/>
      <w:lvlText w:val=""/>
      <w:lvlJc w:val="left"/>
      <w:pPr>
        <w:tabs>
          <w:tab w:val="num" w:pos="3600"/>
        </w:tabs>
        <w:ind w:left="3600" w:hanging="360"/>
      </w:pPr>
      <w:rPr>
        <w:rFonts w:ascii="Wingdings 2" w:hAnsi="Wingdings 2" w:hint="default"/>
      </w:rPr>
    </w:lvl>
    <w:lvl w:ilvl="5" w:tplc="83DE5C08" w:tentative="1">
      <w:start w:val="1"/>
      <w:numFmt w:val="bullet"/>
      <w:lvlText w:val=""/>
      <w:lvlJc w:val="left"/>
      <w:pPr>
        <w:tabs>
          <w:tab w:val="num" w:pos="4320"/>
        </w:tabs>
        <w:ind w:left="4320" w:hanging="360"/>
      </w:pPr>
      <w:rPr>
        <w:rFonts w:ascii="Wingdings 2" w:hAnsi="Wingdings 2" w:hint="default"/>
      </w:rPr>
    </w:lvl>
    <w:lvl w:ilvl="6" w:tplc="39DE790C" w:tentative="1">
      <w:start w:val="1"/>
      <w:numFmt w:val="bullet"/>
      <w:lvlText w:val=""/>
      <w:lvlJc w:val="left"/>
      <w:pPr>
        <w:tabs>
          <w:tab w:val="num" w:pos="5040"/>
        </w:tabs>
        <w:ind w:left="5040" w:hanging="360"/>
      </w:pPr>
      <w:rPr>
        <w:rFonts w:ascii="Wingdings 2" w:hAnsi="Wingdings 2" w:hint="default"/>
      </w:rPr>
    </w:lvl>
    <w:lvl w:ilvl="7" w:tplc="39C6E086" w:tentative="1">
      <w:start w:val="1"/>
      <w:numFmt w:val="bullet"/>
      <w:lvlText w:val=""/>
      <w:lvlJc w:val="left"/>
      <w:pPr>
        <w:tabs>
          <w:tab w:val="num" w:pos="5760"/>
        </w:tabs>
        <w:ind w:left="5760" w:hanging="360"/>
      </w:pPr>
      <w:rPr>
        <w:rFonts w:ascii="Wingdings 2" w:hAnsi="Wingdings 2" w:hint="default"/>
      </w:rPr>
    </w:lvl>
    <w:lvl w:ilvl="8" w:tplc="F486597E" w:tentative="1">
      <w:start w:val="1"/>
      <w:numFmt w:val="bullet"/>
      <w:lvlText w:val=""/>
      <w:lvlJc w:val="left"/>
      <w:pPr>
        <w:tabs>
          <w:tab w:val="num" w:pos="6480"/>
        </w:tabs>
        <w:ind w:left="6480" w:hanging="360"/>
      </w:pPr>
      <w:rPr>
        <w:rFonts w:ascii="Wingdings 2" w:hAnsi="Wingdings 2" w:hint="default"/>
      </w:rPr>
    </w:lvl>
  </w:abstractNum>
  <w:abstractNum w:abstractNumId="8">
    <w:nsid w:val="0E807909"/>
    <w:multiLevelType w:val="hybridMultilevel"/>
    <w:tmpl w:val="5A4C8886"/>
    <w:lvl w:ilvl="0" w:tplc="F11A0D4C">
      <w:start w:val="1"/>
      <w:numFmt w:val="bullet"/>
      <w:lvlText w:val=""/>
      <w:lvlJc w:val="left"/>
      <w:pPr>
        <w:tabs>
          <w:tab w:val="num" w:pos="720"/>
        </w:tabs>
        <w:ind w:left="720" w:hanging="360"/>
      </w:pPr>
      <w:rPr>
        <w:rFonts w:ascii="Wingdings 2" w:hAnsi="Wingdings 2" w:hint="default"/>
      </w:rPr>
    </w:lvl>
    <w:lvl w:ilvl="1" w:tplc="9C1A3CA8" w:tentative="1">
      <w:start w:val="1"/>
      <w:numFmt w:val="bullet"/>
      <w:lvlText w:val=""/>
      <w:lvlJc w:val="left"/>
      <w:pPr>
        <w:tabs>
          <w:tab w:val="num" w:pos="1440"/>
        </w:tabs>
        <w:ind w:left="1440" w:hanging="360"/>
      </w:pPr>
      <w:rPr>
        <w:rFonts w:ascii="Wingdings 2" w:hAnsi="Wingdings 2" w:hint="default"/>
      </w:rPr>
    </w:lvl>
    <w:lvl w:ilvl="2" w:tplc="53D48170" w:tentative="1">
      <w:start w:val="1"/>
      <w:numFmt w:val="bullet"/>
      <w:lvlText w:val=""/>
      <w:lvlJc w:val="left"/>
      <w:pPr>
        <w:tabs>
          <w:tab w:val="num" w:pos="2160"/>
        </w:tabs>
        <w:ind w:left="2160" w:hanging="360"/>
      </w:pPr>
      <w:rPr>
        <w:rFonts w:ascii="Wingdings 2" w:hAnsi="Wingdings 2" w:hint="default"/>
      </w:rPr>
    </w:lvl>
    <w:lvl w:ilvl="3" w:tplc="12EAEE2C" w:tentative="1">
      <w:start w:val="1"/>
      <w:numFmt w:val="bullet"/>
      <w:lvlText w:val=""/>
      <w:lvlJc w:val="left"/>
      <w:pPr>
        <w:tabs>
          <w:tab w:val="num" w:pos="2880"/>
        </w:tabs>
        <w:ind w:left="2880" w:hanging="360"/>
      </w:pPr>
      <w:rPr>
        <w:rFonts w:ascii="Wingdings 2" w:hAnsi="Wingdings 2" w:hint="default"/>
      </w:rPr>
    </w:lvl>
    <w:lvl w:ilvl="4" w:tplc="AA948432" w:tentative="1">
      <w:start w:val="1"/>
      <w:numFmt w:val="bullet"/>
      <w:lvlText w:val=""/>
      <w:lvlJc w:val="left"/>
      <w:pPr>
        <w:tabs>
          <w:tab w:val="num" w:pos="3600"/>
        </w:tabs>
        <w:ind w:left="3600" w:hanging="360"/>
      </w:pPr>
      <w:rPr>
        <w:rFonts w:ascii="Wingdings 2" w:hAnsi="Wingdings 2" w:hint="default"/>
      </w:rPr>
    </w:lvl>
    <w:lvl w:ilvl="5" w:tplc="EDF6A952" w:tentative="1">
      <w:start w:val="1"/>
      <w:numFmt w:val="bullet"/>
      <w:lvlText w:val=""/>
      <w:lvlJc w:val="left"/>
      <w:pPr>
        <w:tabs>
          <w:tab w:val="num" w:pos="4320"/>
        </w:tabs>
        <w:ind w:left="4320" w:hanging="360"/>
      </w:pPr>
      <w:rPr>
        <w:rFonts w:ascii="Wingdings 2" w:hAnsi="Wingdings 2" w:hint="default"/>
      </w:rPr>
    </w:lvl>
    <w:lvl w:ilvl="6" w:tplc="375C2A9C" w:tentative="1">
      <w:start w:val="1"/>
      <w:numFmt w:val="bullet"/>
      <w:lvlText w:val=""/>
      <w:lvlJc w:val="left"/>
      <w:pPr>
        <w:tabs>
          <w:tab w:val="num" w:pos="5040"/>
        </w:tabs>
        <w:ind w:left="5040" w:hanging="360"/>
      </w:pPr>
      <w:rPr>
        <w:rFonts w:ascii="Wingdings 2" w:hAnsi="Wingdings 2" w:hint="default"/>
      </w:rPr>
    </w:lvl>
    <w:lvl w:ilvl="7" w:tplc="F95601BC" w:tentative="1">
      <w:start w:val="1"/>
      <w:numFmt w:val="bullet"/>
      <w:lvlText w:val=""/>
      <w:lvlJc w:val="left"/>
      <w:pPr>
        <w:tabs>
          <w:tab w:val="num" w:pos="5760"/>
        </w:tabs>
        <w:ind w:left="5760" w:hanging="360"/>
      </w:pPr>
      <w:rPr>
        <w:rFonts w:ascii="Wingdings 2" w:hAnsi="Wingdings 2" w:hint="default"/>
      </w:rPr>
    </w:lvl>
    <w:lvl w:ilvl="8" w:tplc="D7D6AE94" w:tentative="1">
      <w:start w:val="1"/>
      <w:numFmt w:val="bullet"/>
      <w:lvlText w:val=""/>
      <w:lvlJc w:val="left"/>
      <w:pPr>
        <w:tabs>
          <w:tab w:val="num" w:pos="6480"/>
        </w:tabs>
        <w:ind w:left="6480" w:hanging="360"/>
      </w:pPr>
      <w:rPr>
        <w:rFonts w:ascii="Wingdings 2" w:hAnsi="Wingdings 2" w:hint="default"/>
      </w:rPr>
    </w:lvl>
  </w:abstractNum>
  <w:abstractNum w:abstractNumId="9">
    <w:nsid w:val="0F096FD0"/>
    <w:multiLevelType w:val="hybridMultilevel"/>
    <w:tmpl w:val="7E8C68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5A256A"/>
    <w:multiLevelType w:val="hybridMultilevel"/>
    <w:tmpl w:val="3BB27A78"/>
    <w:lvl w:ilvl="0" w:tplc="D41498CC">
      <w:start w:val="1"/>
      <w:numFmt w:val="bullet"/>
      <w:lvlText w:val=""/>
      <w:lvlJc w:val="left"/>
      <w:pPr>
        <w:tabs>
          <w:tab w:val="num" w:pos="720"/>
        </w:tabs>
        <w:ind w:left="720" w:hanging="360"/>
      </w:pPr>
      <w:rPr>
        <w:rFonts w:ascii="Wingdings 2" w:hAnsi="Wingdings 2" w:hint="default"/>
      </w:rPr>
    </w:lvl>
    <w:lvl w:ilvl="1" w:tplc="35EE6E04" w:tentative="1">
      <w:start w:val="1"/>
      <w:numFmt w:val="bullet"/>
      <w:lvlText w:val=""/>
      <w:lvlJc w:val="left"/>
      <w:pPr>
        <w:tabs>
          <w:tab w:val="num" w:pos="1440"/>
        </w:tabs>
        <w:ind w:left="1440" w:hanging="360"/>
      </w:pPr>
      <w:rPr>
        <w:rFonts w:ascii="Wingdings 2" w:hAnsi="Wingdings 2" w:hint="default"/>
      </w:rPr>
    </w:lvl>
    <w:lvl w:ilvl="2" w:tplc="FB30F1EA" w:tentative="1">
      <w:start w:val="1"/>
      <w:numFmt w:val="bullet"/>
      <w:lvlText w:val=""/>
      <w:lvlJc w:val="left"/>
      <w:pPr>
        <w:tabs>
          <w:tab w:val="num" w:pos="2160"/>
        </w:tabs>
        <w:ind w:left="2160" w:hanging="360"/>
      </w:pPr>
      <w:rPr>
        <w:rFonts w:ascii="Wingdings 2" w:hAnsi="Wingdings 2" w:hint="default"/>
      </w:rPr>
    </w:lvl>
    <w:lvl w:ilvl="3" w:tplc="28744E42" w:tentative="1">
      <w:start w:val="1"/>
      <w:numFmt w:val="bullet"/>
      <w:lvlText w:val=""/>
      <w:lvlJc w:val="left"/>
      <w:pPr>
        <w:tabs>
          <w:tab w:val="num" w:pos="2880"/>
        </w:tabs>
        <w:ind w:left="2880" w:hanging="360"/>
      </w:pPr>
      <w:rPr>
        <w:rFonts w:ascii="Wingdings 2" w:hAnsi="Wingdings 2" w:hint="default"/>
      </w:rPr>
    </w:lvl>
    <w:lvl w:ilvl="4" w:tplc="A846F402" w:tentative="1">
      <w:start w:val="1"/>
      <w:numFmt w:val="bullet"/>
      <w:lvlText w:val=""/>
      <w:lvlJc w:val="left"/>
      <w:pPr>
        <w:tabs>
          <w:tab w:val="num" w:pos="3600"/>
        </w:tabs>
        <w:ind w:left="3600" w:hanging="360"/>
      </w:pPr>
      <w:rPr>
        <w:rFonts w:ascii="Wingdings 2" w:hAnsi="Wingdings 2" w:hint="default"/>
      </w:rPr>
    </w:lvl>
    <w:lvl w:ilvl="5" w:tplc="90EC4432" w:tentative="1">
      <w:start w:val="1"/>
      <w:numFmt w:val="bullet"/>
      <w:lvlText w:val=""/>
      <w:lvlJc w:val="left"/>
      <w:pPr>
        <w:tabs>
          <w:tab w:val="num" w:pos="4320"/>
        </w:tabs>
        <w:ind w:left="4320" w:hanging="360"/>
      </w:pPr>
      <w:rPr>
        <w:rFonts w:ascii="Wingdings 2" w:hAnsi="Wingdings 2" w:hint="default"/>
      </w:rPr>
    </w:lvl>
    <w:lvl w:ilvl="6" w:tplc="7F926CF4" w:tentative="1">
      <w:start w:val="1"/>
      <w:numFmt w:val="bullet"/>
      <w:lvlText w:val=""/>
      <w:lvlJc w:val="left"/>
      <w:pPr>
        <w:tabs>
          <w:tab w:val="num" w:pos="5040"/>
        </w:tabs>
        <w:ind w:left="5040" w:hanging="360"/>
      </w:pPr>
      <w:rPr>
        <w:rFonts w:ascii="Wingdings 2" w:hAnsi="Wingdings 2" w:hint="default"/>
      </w:rPr>
    </w:lvl>
    <w:lvl w:ilvl="7" w:tplc="25522778" w:tentative="1">
      <w:start w:val="1"/>
      <w:numFmt w:val="bullet"/>
      <w:lvlText w:val=""/>
      <w:lvlJc w:val="left"/>
      <w:pPr>
        <w:tabs>
          <w:tab w:val="num" w:pos="5760"/>
        </w:tabs>
        <w:ind w:left="5760" w:hanging="360"/>
      </w:pPr>
      <w:rPr>
        <w:rFonts w:ascii="Wingdings 2" w:hAnsi="Wingdings 2" w:hint="default"/>
      </w:rPr>
    </w:lvl>
    <w:lvl w:ilvl="8" w:tplc="836A1DF8" w:tentative="1">
      <w:start w:val="1"/>
      <w:numFmt w:val="bullet"/>
      <w:lvlText w:val=""/>
      <w:lvlJc w:val="left"/>
      <w:pPr>
        <w:tabs>
          <w:tab w:val="num" w:pos="6480"/>
        </w:tabs>
        <w:ind w:left="6480" w:hanging="360"/>
      </w:pPr>
      <w:rPr>
        <w:rFonts w:ascii="Wingdings 2" w:hAnsi="Wingdings 2" w:hint="default"/>
      </w:rPr>
    </w:lvl>
  </w:abstractNum>
  <w:abstractNum w:abstractNumId="11">
    <w:nsid w:val="33D1071A"/>
    <w:multiLevelType w:val="hybridMultilevel"/>
    <w:tmpl w:val="30323370"/>
    <w:lvl w:ilvl="0" w:tplc="CF7A2072">
      <w:start w:val="1"/>
      <w:numFmt w:val="bullet"/>
      <w:lvlText w:val=""/>
      <w:lvlJc w:val="left"/>
      <w:pPr>
        <w:tabs>
          <w:tab w:val="num" w:pos="720"/>
        </w:tabs>
        <w:ind w:left="720" w:hanging="360"/>
      </w:pPr>
      <w:rPr>
        <w:rFonts w:ascii="Wingdings 2" w:hAnsi="Wingdings 2" w:hint="default"/>
      </w:rPr>
    </w:lvl>
    <w:lvl w:ilvl="1" w:tplc="3A566C30" w:tentative="1">
      <w:start w:val="1"/>
      <w:numFmt w:val="bullet"/>
      <w:lvlText w:val=""/>
      <w:lvlJc w:val="left"/>
      <w:pPr>
        <w:tabs>
          <w:tab w:val="num" w:pos="1440"/>
        </w:tabs>
        <w:ind w:left="1440" w:hanging="360"/>
      </w:pPr>
      <w:rPr>
        <w:rFonts w:ascii="Wingdings 2" w:hAnsi="Wingdings 2" w:hint="default"/>
      </w:rPr>
    </w:lvl>
    <w:lvl w:ilvl="2" w:tplc="E3C6BB5A" w:tentative="1">
      <w:start w:val="1"/>
      <w:numFmt w:val="bullet"/>
      <w:lvlText w:val=""/>
      <w:lvlJc w:val="left"/>
      <w:pPr>
        <w:tabs>
          <w:tab w:val="num" w:pos="2160"/>
        </w:tabs>
        <w:ind w:left="2160" w:hanging="360"/>
      </w:pPr>
      <w:rPr>
        <w:rFonts w:ascii="Wingdings 2" w:hAnsi="Wingdings 2" w:hint="default"/>
      </w:rPr>
    </w:lvl>
    <w:lvl w:ilvl="3" w:tplc="030AEB68" w:tentative="1">
      <w:start w:val="1"/>
      <w:numFmt w:val="bullet"/>
      <w:lvlText w:val=""/>
      <w:lvlJc w:val="left"/>
      <w:pPr>
        <w:tabs>
          <w:tab w:val="num" w:pos="2880"/>
        </w:tabs>
        <w:ind w:left="2880" w:hanging="360"/>
      </w:pPr>
      <w:rPr>
        <w:rFonts w:ascii="Wingdings 2" w:hAnsi="Wingdings 2" w:hint="default"/>
      </w:rPr>
    </w:lvl>
    <w:lvl w:ilvl="4" w:tplc="74764842" w:tentative="1">
      <w:start w:val="1"/>
      <w:numFmt w:val="bullet"/>
      <w:lvlText w:val=""/>
      <w:lvlJc w:val="left"/>
      <w:pPr>
        <w:tabs>
          <w:tab w:val="num" w:pos="3600"/>
        </w:tabs>
        <w:ind w:left="3600" w:hanging="360"/>
      </w:pPr>
      <w:rPr>
        <w:rFonts w:ascii="Wingdings 2" w:hAnsi="Wingdings 2" w:hint="default"/>
      </w:rPr>
    </w:lvl>
    <w:lvl w:ilvl="5" w:tplc="9370B214" w:tentative="1">
      <w:start w:val="1"/>
      <w:numFmt w:val="bullet"/>
      <w:lvlText w:val=""/>
      <w:lvlJc w:val="left"/>
      <w:pPr>
        <w:tabs>
          <w:tab w:val="num" w:pos="4320"/>
        </w:tabs>
        <w:ind w:left="4320" w:hanging="360"/>
      </w:pPr>
      <w:rPr>
        <w:rFonts w:ascii="Wingdings 2" w:hAnsi="Wingdings 2" w:hint="default"/>
      </w:rPr>
    </w:lvl>
    <w:lvl w:ilvl="6" w:tplc="52EEF10E" w:tentative="1">
      <w:start w:val="1"/>
      <w:numFmt w:val="bullet"/>
      <w:lvlText w:val=""/>
      <w:lvlJc w:val="left"/>
      <w:pPr>
        <w:tabs>
          <w:tab w:val="num" w:pos="5040"/>
        </w:tabs>
        <w:ind w:left="5040" w:hanging="360"/>
      </w:pPr>
      <w:rPr>
        <w:rFonts w:ascii="Wingdings 2" w:hAnsi="Wingdings 2" w:hint="default"/>
      </w:rPr>
    </w:lvl>
    <w:lvl w:ilvl="7" w:tplc="2752BF5E" w:tentative="1">
      <w:start w:val="1"/>
      <w:numFmt w:val="bullet"/>
      <w:lvlText w:val=""/>
      <w:lvlJc w:val="left"/>
      <w:pPr>
        <w:tabs>
          <w:tab w:val="num" w:pos="5760"/>
        </w:tabs>
        <w:ind w:left="5760" w:hanging="360"/>
      </w:pPr>
      <w:rPr>
        <w:rFonts w:ascii="Wingdings 2" w:hAnsi="Wingdings 2" w:hint="default"/>
      </w:rPr>
    </w:lvl>
    <w:lvl w:ilvl="8" w:tplc="F2D0D29E" w:tentative="1">
      <w:start w:val="1"/>
      <w:numFmt w:val="bullet"/>
      <w:lvlText w:val=""/>
      <w:lvlJc w:val="left"/>
      <w:pPr>
        <w:tabs>
          <w:tab w:val="num" w:pos="6480"/>
        </w:tabs>
        <w:ind w:left="6480" w:hanging="360"/>
      </w:pPr>
      <w:rPr>
        <w:rFonts w:ascii="Wingdings 2" w:hAnsi="Wingdings 2" w:hint="default"/>
      </w:rPr>
    </w:lvl>
  </w:abstractNum>
  <w:abstractNum w:abstractNumId="12">
    <w:nsid w:val="36773D2E"/>
    <w:multiLevelType w:val="hybridMultilevel"/>
    <w:tmpl w:val="8DE0668A"/>
    <w:lvl w:ilvl="0" w:tplc="18D4D6EC">
      <w:start w:val="1"/>
      <w:numFmt w:val="bullet"/>
      <w:lvlText w:val=""/>
      <w:lvlJc w:val="left"/>
      <w:pPr>
        <w:tabs>
          <w:tab w:val="num" w:pos="720"/>
        </w:tabs>
        <w:ind w:left="720" w:hanging="360"/>
      </w:pPr>
      <w:rPr>
        <w:rFonts w:ascii="Wingdings 2" w:hAnsi="Wingdings 2" w:hint="default"/>
      </w:rPr>
    </w:lvl>
    <w:lvl w:ilvl="1" w:tplc="CFAEE944" w:tentative="1">
      <w:start w:val="1"/>
      <w:numFmt w:val="bullet"/>
      <w:lvlText w:val=""/>
      <w:lvlJc w:val="left"/>
      <w:pPr>
        <w:tabs>
          <w:tab w:val="num" w:pos="1440"/>
        </w:tabs>
        <w:ind w:left="1440" w:hanging="360"/>
      </w:pPr>
      <w:rPr>
        <w:rFonts w:ascii="Wingdings 2" w:hAnsi="Wingdings 2" w:hint="default"/>
      </w:rPr>
    </w:lvl>
    <w:lvl w:ilvl="2" w:tplc="9828CA98" w:tentative="1">
      <w:start w:val="1"/>
      <w:numFmt w:val="bullet"/>
      <w:lvlText w:val=""/>
      <w:lvlJc w:val="left"/>
      <w:pPr>
        <w:tabs>
          <w:tab w:val="num" w:pos="2160"/>
        </w:tabs>
        <w:ind w:left="2160" w:hanging="360"/>
      </w:pPr>
      <w:rPr>
        <w:rFonts w:ascii="Wingdings 2" w:hAnsi="Wingdings 2" w:hint="default"/>
      </w:rPr>
    </w:lvl>
    <w:lvl w:ilvl="3" w:tplc="B5260016" w:tentative="1">
      <w:start w:val="1"/>
      <w:numFmt w:val="bullet"/>
      <w:lvlText w:val=""/>
      <w:lvlJc w:val="left"/>
      <w:pPr>
        <w:tabs>
          <w:tab w:val="num" w:pos="2880"/>
        </w:tabs>
        <w:ind w:left="2880" w:hanging="360"/>
      </w:pPr>
      <w:rPr>
        <w:rFonts w:ascii="Wingdings 2" w:hAnsi="Wingdings 2" w:hint="default"/>
      </w:rPr>
    </w:lvl>
    <w:lvl w:ilvl="4" w:tplc="A7D89666" w:tentative="1">
      <w:start w:val="1"/>
      <w:numFmt w:val="bullet"/>
      <w:lvlText w:val=""/>
      <w:lvlJc w:val="left"/>
      <w:pPr>
        <w:tabs>
          <w:tab w:val="num" w:pos="3600"/>
        </w:tabs>
        <w:ind w:left="3600" w:hanging="360"/>
      </w:pPr>
      <w:rPr>
        <w:rFonts w:ascii="Wingdings 2" w:hAnsi="Wingdings 2" w:hint="default"/>
      </w:rPr>
    </w:lvl>
    <w:lvl w:ilvl="5" w:tplc="4BCE887A" w:tentative="1">
      <w:start w:val="1"/>
      <w:numFmt w:val="bullet"/>
      <w:lvlText w:val=""/>
      <w:lvlJc w:val="left"/>
      <w:pPr>
        <w:tabs>
          <w:tab w:val="num" w:pos="4320"/>
        </w:tabs>
        <w:ind w:left="4320" w:hanging="360"/>
      </w:pPr>
      <w:rPr>
        <w:rFonts w:ascii="Wingdings 2" w:hAnsi="Wingdings 2" w:hint="default"/>
      </w:rPr>
    </w:lvl>
    <w:lvl w:ilvl="6" w:tplc="435459A6" w:tentative="1">
      <w:start w:val="1"/>
      <w:numFmt w:val="bullet"/>
      <w:lvlText w:val=""/>
      <w:lvlJc w:val="left"/>
      <w:pPr>
        <w:tabs>
          <w:tab w:val="num" w:pos="5040"/>
        </w:tabs>
        <w:ind w:left="5040" w:hanging="360"/>
      </w:pPr>
      <w:rPr>
        <w:rFonts w:ascii="Wingdings 2" w:hAnsi="Wingdings 2" w:hint="default"/>
      </w:rPr>
    </w:lvl>
    <w:lvl w:ilvl="7" w:tplc="B70CD7CC" w:tentative="1">
      <w:start w:val="1"/>
      <w:numFmt w:val="bullet"/>
      <w:lvlText w:val=""/>
      <w:lvlJc w:val="left"/>
      <w:pPr>
        <w:tabs>
          <w:tab w:val="num" w:pos="5760"/>
        </w:tabs>
        <w:ind w:left="5760" w:hanging="360"/>
      </w:pPr>
      <w:rPr>
        <w:rFonts w:ascii="Wingdings 2" w:hAnsi="Wingdings 2" w:hint="default"/>
      </w:rPr>
    </w:lvl>
    <w:lvl w:ilvl="8" w:tplc="4C3CFB58" w:tentative="1">
      <w:start w:val="1"/>
      <w:numFmt w:val="bullet"/>
      <w:lvlText w:val=""/>
      <w:lvlJc w:val="left"/>
      <w:pPr>
        <w:tabs>
          <w:tab w:val="num" w:pos="6480"/>
        </w:tabs>
        <w:ind w:left="6480" w:hanging="360"/>
      </w:pPr>
      <w:rPr>
        <w:rFonts w:ascii="Wingdings 2" w:hAnsi="Wingdings 2" w:hint="default"/>
      </w:rPr>
    </w:lvl>
  </w:abstractNum>
  <w:abstractNum w:abstractNumId="13">
    <w:nsid w:val="37963DCE"/>
    <w:multiLevelType w:val="hybridMultilevel"/>
    <w:tmpl w:val="A87E9594"/>
    <w:lvl w:ilvl="0" w:tplc="DE18FBD8">
      <w:start w:val="1"/>
      <w:numFmt w:val="bullet"/>
      <w:lvlText w:val=""/>
      <w:lvlJc w:val="left"/>
      <w:pPr>
        <w:tabs>
          <w:tab w:val="num" w:pos="720"/>
        </w:tabs>
        <w:ind w:left="720" w:hanging="360"/>
      </w:pPr>
      <w:rPr>
        <w:rFonts w:ascii="Wingdings 2" w:hAnsi="Wingdings 2" w:hint="default"/>
      </w:rPr>
    </w:lvl>
    <w:lvl w:ilvl="1" w:tplc="3EEA2A0A" w:tentative="1">
      <w:start w:val="1"/>
      <w:numFmt w:val="bullet"/>
      <w:lvlText w:val=""/>
      <w:lvlJc w:val="left"/>
      <w:pPr>
        <w:tabs>
          <w:tab w:val="num" w:pos="1440"/>
        </w:tabs>
        <w:ind w:left="1440" w:hanging="360"/>
      </w:pPr>
      <w:rPr>
        <w:rFonts w:ascii="Wingdings 2" w:hAnsi="Wingdings 2" w:hint="default"/>
      </w:rPr>
    </w:lvl>
    <w:lvl w:ilvl="2" w:tplc="31EEC798" w:tentative="1">
      <w:start w:val="1"/>
      <w:numFmt w:val="bullet"/>
      <w:lvlText w:val=""/>
      <w:lvlJc w:val="left"/>
      <w:pPr>
        <w:tabs>
          <w:tab w:val="num" w:pos="2160"/>
        </w:tabs>
        <w:ind w:left="2160" w:hanging="360"/>
      </w:pPr>
      <w:rPr>
        <w:rFonts w:ascii="Wingdings 2" w:hAnsi="Wingdings 2" w:hint="default"/>
      </w:rPr>
    </w:lvl>
    <w:lvl w:ilvl="3" w:tplc="B88ECE40" w:tentative="1">
      <w:start w:val="1"/>
      <w:numFmt w:val="bullet"/>
      <w:lvlText w:val=""/>
      <w:lvlJc w:val="left"/>
      <w:pPr>
        <w:tabs>
          <w:tab w:val="num" w:pos="2880"/>
        </w:tabs>
        <w:ind w:left="2880" w:hanging="360"/>
      </w:pPr>
      <w:rPr>
        <w:rFonts w:ascii="Wingdings 2" w:hAnsi="Wingdings 2" w:hint="default"/>
      </w:rPr>
    </w:lvl>
    <w:lvl w:ilvl="4" w:tplc="0CFC9CC0" w:tentative="1">
      <w:start w:val="1"/>
      <w:numFmt w:val="bullet"/>
      <w:lvlText w:val=""/>
      <w:lvlJc w:val="left"/>
      <w:pPr>
        <w:tabs>
          <w:tab w:val="num" w:pos="3600"/>
        </w:tabs>
        <w:ind w:left="3600" w:hanging="360"/>
      </w:pPr>
      <w:rPr>
        <w:rFonts w:ascii="Wingdings 2" w:hAnsi="Wingdings 2" w:hint="default"/>
      </w:rPr>
    </w:lvl>
    <w:lvl w:ilvl="5" w:tplc="DDFC97EE" w:tentative="1">
      <w:start w:val="1"/>
      <w:numFmt w:val="bullet"/>
      <w:lvlText w:val=""/>
      <w:lvlJc w:val="left"/>
      <w:pPr>
        <w:tabs>
          <w:tab w:val="num" w:pos="4320"/>
        </w:tabs>
        <w:ind w:left="4320" w:hanging="360"/>
      </w:pPr>
      <w:rPr>
        <w:rFonts w:ascii="Wingdings 2" w:hAnsi="Wingdings 2" w:hint="default"/>
      </w:rPr>
    </w:lvl>
    <w:lvl w:ilvl="6" w:tplc="00703FE8" w:tentative="1">
      <w:start w:val="1"/>
      <w:numFmt w:val="bullet"/>
      <w:lvlText w:val=""/>
      <w:lvlJc w:val="left"/>
      <w:pPr>
        <w:tabs>
          <w:tab w:val="num" w:pos="5040"/>
        </w:tabs>
        <w:ind w:left="5040" w:hanging="360"/>
      </w:pPr>
      <w:rPr>
        <w:rFonts w:ascii="Wingdings 2" w:hAnsi="Wingdings 2" w:hint="default"/>
      </w:rPr>
    </w:lvl>
    <w:lvl w:ilvl="7" w:tplc="2BE2DD78" w:tentative="1">
      <w:start w:val="1"/>
      <w:numFmt w:val="bullet"/>
      <w:lvlText w:val=""/>
      <w:lvlJc w:val="left"/>
      <w:pPr>
        <w:tabs>
          <w:tab w:val="num" w:pos="5760"/>
        </w:tabs>
        <w:ind w:left="5760" w:hanging="360"/>
      </w:pPr>
      <w:rPr>
        <w:rFonts w:ascii="Wingdings 2" w:hAnsi="Wingdings 2" w:hint="default"/>
      </w:rPr>
    </w:lvl>
    <w:lvl w:ilvl="8" w:tplc="C110072E" w:tentative="1">
      <w:start w:val="1"/>
      <w:numFmt w:val="bullet"/>
      <w:lvlText w:val=""/>
      <w:lvlJc w:val="left"/>
      <w:pPr>
        <w:tabs>
          <w:tab w:val="num" w:pos="6480"/>
        </w:tabs>
        <w:ind w:left="6480" w:hanging="360"/>
      </w:pPr>
      <w:rPr>
        <w:rFonts w:ascii="Wingdings 2" w:hAnsi="Wingdings 2" w:hint="default"/>
      </w:rPr>
    </w:lvl>
  </w:abstractNum>
  <w:abstractNum w:abstractNumId="14">
    <w:nsid w:val="400305D6"/>
    <w:multiLevelType w:val="hybridMultilevel"/>
    <w:tmpl w:val="4314E3B0"/>
    <w:lvl w:ilvl="0" w:tplc="85207FBE">
      <w:numFmt w:val="bullet"/>
      <w:lvlText w:val=""/>
      <w:lvlJc w:val="left"/>
      <w:pPr>
        <w:ind w:left="838" w:hanging="360"/>
      </w:pPr>
      <w:rPr>
        <w:rFonts w:ascii="Symbol" w:eastAsia="Symbol" w:hAnsi="Symbol" w:cs="Symbol" w:hint="default"/>
        <w:w w:val="100"/>
        <w:sz w:val="24"/>
        <w:szCs w:val="24"/>
      </w:rPr>
    </w:lvl>
    <w:lvl w:ilvl="1" w:tplc="FE5806D4">
      <w:numFmt w:val="bullet"/>
      <w:lvlText w:val="•"/>
      <w:lvlJc w:val="left"/>
      <w:pPr>
        <w:ind w:left="1682" w:hanging="360"/>
      </w:pPr>
      <w:rPr>
        <w:rFonts w:hint="default"/>
      </w:rPr>
    </w:lvl>
    <w:lvl w:ilvl="2" w:tplc="67768F1C">
      <w:numFmt w:val="bullet"/>
      <w:lvlText w:val="•"/>
      <w:lvlJc w:val="left"/>
      <w:pPr>
        <w:ind w:left="2524" w:hanging="360"/>
      </w:pPr>
      <w:rPr>
        <w:rFonts w:hint="default"/>
      </w:rPr>
    </w:lvl>
    <w:lvl w:ilvl="3" w:tplc="94CAAEB4">
      <w:numFmt w:val="bullet"/>
      <w:lvlText w:val="•"/>
      <w:lvlJc w:val="left"/>
      <w:pPr>
        <w:ind w:left="3366" w:hanging="360"/>
      </w:pPr>
      <w:rPr>
        <w:rFonts w:hint="default"/>
      </w:rPr>
    </w:lvl>
    <w:lvl w:ilvl="4" w:tplc="B89A632C">
      <w:numFmt w:val="bullet"/>
      <w:lvlText w:val="•"/>
      <w:lvlJc w:val="left"/>
      <w:pPr>
        <w:ind w:left="4208" w:hanging="360"/>
      </w:pPr>
      <w:rPr>
        <w:rFonts w:hint="default"/>
      </w:rPr>
    </w:lvl>
    <w:lvl w:ilvl="5" w:tplc="EC2E2092">
      <w:numFmt w:val="bullet"/>
      <w:lvlText w:val="•"/>
      <w:lvlJc w:val="left"/>
      <w:pPr>
        <w:ind w:left="5050" w:hanging="360"/>
      </w:pPr>
      <w:rPr>
        <w:rFonts w:hint="default"/>
      </w:rPr>
    </w:lvl>
    <w:lvl w:ilvl="6" w:tplc="CFEA04DE">
      <w:numFmt w:val="bullet"/>
      <w:lvlText w:val="•"/>
      <w:lvlJc w:val="left"/>
      <w:pPr>
        <w:ind w:left="5892" w:hanging="360"/>
      </w:pPr>
      <w:rPr>
        <w:rFonts w:hint="default"/>
      </w:rPr>
    </w:lvl>
    <w:lvl w:ilvl="7" w:tplc="0A64E4C8">
      <w:numFmt w:val="bullet"/>
      <w:lvlText w:val="•"/>
      <w:lvlJc w:val="left"/>
      <w:pPr>
        <w:ind w:left="6734" w:hanging="360"/>
      </w:pPr>
      <w:rPr>
        <w:rFonts w:hint="default"/>
      </w:rPr>
    </w:lvl>
    <w:lvl w:ilvl="8" w:tplc="6FF6BBD6">
      <w:numFmt w:val="bullet"/>
      <w:lvlText w:val="•"/>
      <w:lvlJc w:val="left"/>
      <w:pPr>
        <w:ind w:left="7576" w:hanging="360"/>
      </w:pPr>
      <w:rPr>
        <w:rFonts w:hint="default"/>
      </w:rPr>
    </w:lvl>
  </w:abstractNum>
  <w:abstractNum w:abstractNumId="15">
    <w:nsid w:val="418C4D3E"/>
    <w:multiLevelType w:val="hybridMultilevel"/>
    <w:tmpl w:val="35AA1E4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2880DA6"/>
    <w:multiLevelType w:val="hybridMultilevel"/>
    <w:tmpl w:val="A80A1D8A"/>
    <w:lvl w:ilvl="0" w:tplc="83745DD6">
      <w:start w:val="1"/>
      <w:numFmt w:val="bullet"/>
      <w:lvlText w:val=""/>
      <w:lvlJc w:val="left"/>
      <w:pPr>
        <w:tabs>
          <w:tab w:val="num" w:pos="720"/>
        </w:tabs>
        <w:ind w:left="720" w:hanging="360"/>
      </w:pPr>
      <w:rPr>
        <w:rFonts w:ascii="Wingdings 2" w:hAnsi="Wingdings 2" w:hint="default"/>
      </w:rPr>
    </w:lvl>
    <w:lvl w:ilvl="1" w:tplc="772E83D0" w:tentative="1">
      <w:start w:val="1"/>
      <w:numFmt w:val="bullet"/>
      <w:lvlText w:val=""/>
      <w:lvlJc w:val="left"/>
      <w:pPr>
        <w:tabs>
          <w:tab w:val="num" w:pos="1440"/>
        </w:tabs>
        <w:ind w:left="1440" w:hanging="360"/>
      </w:pPr>
      <w:rPr>
        <w:rFonts w:ascii="Wingdings 2" w:hAnsi="Wingdings 2" w:hint="default"/>
      </w:rPr>
    </w:lvl>
    <w:lvl w:ilvl="2" w:tplc="468E3E2C" w:tentative="1">
      <w:start w:val="1"/>
      <w:numFmt w:val="bullet"/>
      <w:lvlText w:val=""/>
      <w:lvlJc w:val="left"/>
      <w:pPr>
        <w:tabs>
          <w:tab w:val="num" w:pos="2160"/>
        </w:tabs>
        <w:ind w:left="2160" w:hanging="360"/>
      </w:pPr>
      <w:rPr>
        <w:rFonts w:ascii="Wingdings 2" w:hAnsi="Wingdings 2" w:hint="default"/>
      </w:rPr>
    </w:lvl>
    <w:lvl w:ilvl="3" w:tplc="80E2EE12" w:tentative="1">
      <w:start w:val="1"/>
      <w:numFmt w:val="bullet"/>
      <w:lvlText w:val=""/>
      <w:lvlJc w:val="left"/>
      <w:pPr>
        <w:tabs>
          <w:tab w:val="num" w:pos="2880"/>
        </w:tabs>
        <w:ind w:left="2880" w:hanging="360"/>
      </w:pPr>
      <w:rPr>
        <w:rFonts w:ascii="Wingdings 2" w:hAnsi="Wingdings 2" w:hint="default"/>
      </w:rPr>
    </w:lvl>
    <w:lvl w:ilvl="4" w:tplc="D07CBF14" w:tentative="1">
      <w:start w:val="1"/>
      <w:numFmt w:val="bullet"/>
      <w:lvlText w:val=""/>
      <w:lvlJc w:val="left"/>
      <w:pPr>
        <w:tabs>
          <w:tab w:val="num" w:pos="3600"/>
        </w:tabs>
        <w:ind w:left="3600" w:hanging="360"/>
      </w:pPr>
      <w:rPr>
        <w:rFonts w:ascii="Wingdings 2" w:hAnsi="Wingdings 2" w:hint="default"/>
      </w:rPr>
    </w:lvl>
    <w:lvl w:ilvl="5" w:tplc="17D232CA" w:tentative="1">
      <w:start w:val="1"/>
      <w:numFmt w:val="bullet"/>
      <w:lvlText w:val=""/>
      <w:lvlJc w:val="left"/>
      <w:pPr>
        <w:tabs>
          <w:tab w:val="num" w:pos="4320"/>
        </w:tabs>
        <w:ind w:left="4320" w:hanging="360"/>
      </w:pPr>
      <w:rPr>
        <w:rFonts w:ascii="Wingdings 2" w:hAnsi="Wingdings 2" w:hint="default"/>
      </w:rPr>
    </w:lvl>
    <w:lvl w:ilvl="6" w:tplc="C59EEE88" w:tentative="1">
      <w:start w:val="1"/>
      <w:numFmt w:val="bullet"/>
      <w:lvlText w:val=""/>
      <w:lvlJc w:val="left"/>
      <w:pPr>
        <w:tabs>
          <w:tab w:val="num" w:pos="5040"/>
        </w:tabs>
        <w:ind w:left="5040" w:hanging="360"/>
      </w:pPr>
      <w:rPr>
        <w:rFonts w:ascii="Wingdings 2" w:hAnsi="Wingdings 2" w:hint="default"/>
      </w:rPr>
    </w:lvl>
    <w:lvl w:ilvl="7" w:tplc="6B66A754" w:tentative="1">
      <w:start w:val="1"/>
      <w:numFmt w:val="bullet"/>
      <w:lvlText w:val=""/>
      <w:lvlJc w:val="left"/>
      <w:pPr>
        <w:tabs>
          <w:tab w:val="num" w:pos="5760"/>
        </w:tabs>
        <w:ind w:left="5760" w:hanging="360"/>
      </w:pPr>
      <w:rPr>
        <w:rFonts w:ascii="Wingdings 2" w:hAnsi="Wingdings 2" w:hint="default"/>
      </w:rPr>
    </w:lvl>
    <w:lvl w:ilvl="8" w:tplc="CA84B296" w:tentative="1">
      <w:start w:val="1"/>
      <w:numFmt w:val="bullet"/>
      <w:lvlText w:val=""/>
      <w:lvlJc w:val="left"/>
      <w:pPr>
        <w:tabs>
          <w:tab w:val="num" w:pos="6480"/>
        </w:tabs>
        <w:ind w:left="6480" w:hanging="360"/>
      </w:pPr>
      <w:rPr>
        <w:rFonts w:ascii="Wingdings 2" w:hAnsi="Wingdings 2" w:hint="default"/>
      </w:rPr>
    </w:lvl>
  </w:abstractNum>
  <w:abstractNum w:abstractNumId="17">
    <w:nsid w:val="428F3857"/>
    <w:multiLevelType w:val="hybridMultilevel"/>
    <w:tmpl w:val="48880B70"/>
    <w:lvl w:ilvl="0" w:tplc="0290CBE8">
      <w:start w:val="1"/>
      <w:numFmt w:val="bullet"/>
      <w:lvlText w:val=""/>
      <w:lvlJc w:val="left"/>
      <w:pPr>
        <w:tabs>
          <w:tab w:val="num" w:pos="720"/>
        </w:tabs>
        <w:ind w:left="720" w:hanging="360"/>
      </w:pPr>
      <w:rPr>
        <w:rFonts w:ascii="Wingdings 2" w:hAnsi="Wingdings 2" w:hint="default"/>
      </w:rPr>
    </w:lvl>
    <w:lvl w:ilvl="1" w:tplc="001213F4" w:tentative="1">
      <w:start w:val="1"/>
      <w:numFmt w:val="bullet"/>
      <w:lvlText w:val=""/>
      <w:lvlJc w:val="left"/>
      <w:pPr>
        <w:tabs>
          <w:tab w:val="num" w:pos="1440"/>
        </w:tabs>
        <w:ind w:left="1440" w:hanging="360"/>
      </w:pPr>
      <w:rPr>
        <w:rFonts w:ascii="Wingdings 2" w:hAnsi="Wingdings 2" w:hint="default"/>
      </w:rPr>
    </w:lvl>
    <w:lvl w:ilvl="2" w:tplc="B7887072" w:tentative="1">
      <w:start w:val="1"/>
      <w:numFmt w:val="bullet"/>
      <w:lvlText w:val=""/>
      <w:lvlJc w:val="left"/>
      <w:pPr>
        <w:tabs>
          <w:tab w:val="num" w:pos="2160"/>
        </w:tabs>
        <w:ind w:left="2160" w:hanging="360"/>
      </w:pPr>
      <w:rPr>
        <w:rFonts w:ascii="Wingdings 2" w:hAnsi="Wingdings 2" w:hint="default"/>
      </w:rPr>
    </w:lvl>
    <w:lvl w:ilvl="3" w:tplc="5BDC66F2" w:tentative="1">
      <w:start w:val="1"/>
      <w:numFmt w:val="bullet"/>
      <w:lvlText w:val=""/>
      <w:lvlJc w:val="left"/>
      <w:pPr>
        <w:tabs>
          <w:tab w:val="num" w:pos="2880"/>
        </w:tabs>
        <w:ind w:left="2880" w:hanging="360"/>
      </w:pPr>
      <w:rPr>
        <w:rFonts w:ascii="Wingdings 2" w:hAnsi="Wingdings 2" w:hint="default"/>
      </w:rPr>
    </w:lvl>
    <w:lvl w:ilvl="4" w:tplc="E3BAD824" w:tentative="1">
      <w:start w:val="1"/>
      <w:numFmt w:val="bullet"/>
      <w:lvlText w:val=""/>
      <w:lvlJc w:val="left"/>
      <w:pPr>
        <w:tabs>
          <w:tab w:val="num" w:pos="3600"/>
        </w:tabs>
        <w:ind w:left="3600" w:hanging="360"/>
      </w:pPr>
      <w:rPr>
        <w:rFonts w:ascii="Wingdings 2" w:hAnsi="Wingdings 2" w:hint="default"/>
      </w:rPr>
    </w:lvl>
    <w:lvl w:ilvl="5" w:tplc="960E3AD0" w:tentative="1">
      <w:start w:val="1"/>
      <w:numFmt w:val="bullet"/>
      <w:lvlText w:val=""/>
      <w:lvlJc w:val="left"/>
      <w:pPr>
        <w:tabs>
          <w:tab w:val="num" w:pos="4320"/>
        </w:tabs>
        <w:ind w:left="4320" w:hanging="360"/>
      </w:pPr>
      <w:rPr>
        <w:rFonts w:ascii="Wingdings 2" w:hAnsi="Wingdings 2" w:hint="default"/>
      </w:rPr>
    </w:lvl>
    <w:lvl w:ilvl="6" w:tplc="88A4A2CE" w:tentative="1">
      <w:start w:val="1"/>
      <w:numFmt w:val="bullet"/>
      <w:lvlText w:val=""/>
      <w:lvlJc w:val="left"/>
      <w:pPr>
        <w:tabs>
          <w:tab w:val="num" w:pos="5040"/>
        </w:tabs>
        <w:ind w:left="5040" w:hanging="360"/>
      </w:pPr>
      <w:rPr>
        <w:rFonts w:ascii="Wingdings 2" w:hAnsi="Wingdings 2" w:hint="default"/>
      </w:rPr>
    </w:lvl>
    <w:lvl w:ilvl="7" w:tplc="33A4961C" w:tentative="1">
      <w:start w:val="1"/>
      <w:numFmt w:val="bullet"/>
      <w:lvlText w:val=""/>
      <w:lvlJc w:val="left"/>
      <w:pPr>
        <w:tabs>
          <w:tab w:val="num" w:pos="5760"/>
        </w:tabs>
        <w:ind w:left="5760" w:hanging="360"/>
      </w:pPr>
      <w:rPr>
        <w:rFonts w:ascii="Wingdings 2" w:hAnsi="Wingdings 2" w:hint="default"/>
      </w:rPr>
    </w:lvl>
    <w:lvl w:ilvl="8" w:tplc="5B1E15A0" w:tentative="1">
      <w:start w:val="1"/>
      <w:numFmt w:val="bullet"/>
      <w:lvlText w:val=""/>
      <w:lvlJc w:val="left"/>
      <w:pPr>
        <w:tabs>
          <w:tab w:val="num" w:pos="6480"/>
        </w:tabs>
        <w:ind w:left="6480" w:hanging="360"/>
      </w:pPr>
      <w:rPr>
        <w:rFonts w:ascii="Wingdings 2" w:hAnsi="Wingdings 2" w:hint="default"/>
      </w:rPr>
    </w:lvl>
  </w:abstractNum>
  <w:abstractNum w:abstractNumId="18">
    <w:nsid w:val="54CD1425"/>
    <w:multiLevelType w:val="hybridMultilevel"/>
    <w:tmpl w:val="175C8C42"/>
    <w:lvl w:ilvl="0" w:tplc="5ACA6032">
      <w:numFmt w:val="bullet"/>
      <w:lvlText w:val=""/>
      <w:lvlJc w:val="left"/>
      <w:pPr>
        <w:ind w:left="1066" w:hanging="360"/>
      </w:pPr>
      <w:rPr>
        <w:rFonts w:ascii="Symbol" w:eastAsia="Symbol" w:hAnsi="Symbol" w:cs="Symbol" w:hint="default"/>
        <w:w w:val="100"/>
        <w:sz w:val="24"/>
        <w:szCs w:val="24"/>
      </w:rPr>
    </w:lvl>
    <w:lvl w:ilvl="1" w:tplc="F75409F0">
      <w:numFmt w:val="bullet"/>
      <w:lvlText w:val="•"/>
      <w:lvlJc w:val="left"/>
      <w:pPr>
        <w:ind w:left="1956" w:hanging="360"/>
      </w:pPr>
      <w:rPr>
        <w:rFonts w:hint="default"/>
      </w:rPr>
    </w:lvl>
    <w:lvl w:ilvl="2" w:tplc="93B4E5C6">
      <w:numFmt w:val="bullet"/>
      <w:lvlText w:val="•"/>
      <w:lvlJc w:val="left"/>
      <w:pPr>
        <w:ind w:left="2852" w:hanging="360"/>
      </w:pPr>
      <w:rPr>
        <w:rFonts w:hint="default"/>
      </w:rPr>
    </w:lvl>
    <w:lvl w:ilvl="3" w:tplc="9914096C">
      <w:numFmt w:val="bullet"/>
      <w:lvlText w:val="•"/>
      <w:lvlJc w:val="left"/>
      <w:pPr>
        <w:ind w:left="3748" w:hanging="360"/>
      </w:pPr>
      <w:rPr>
        <w:rFonts w:hint="default"/>
      </w:rPr>
    </w:lvl>
    <w:lvl w:ilvl="4" w:tplc="C2A81B14">
      <w:numFmt w:val="bullet"/>
      <w:lvlText w:val="•"/>
      <w:lvlJc w:val="left"/>
      <w:pPr>
        <w:ind w:left="4644" w:hanging="360"/>
      </w:pPr>
      <w:rPr>
        <w:rFonts w:hint="default"/>
      </w:rPr>
    </w:lvl>
    <w:lvl w:ilvl="5" w:tplc="5686A376">
      <w:numFmt w:val="bullet"/>
      <w:lvlText w:val="•"/>
      <w:lvlJc w:val="left"/>
      <w:pPr>
        <w:ind w:left="5540" w:hanging="360"/>
      </w:pPr>
      <w:rPr>
        <w:rFonts w:hint="default"/>
      </w:rPr>
    </w:lvl>
    <w:lvl w:ilvl="6" w:tplc="6E1E0A30">
      <w:numFmt w:val="bullet"/>
      <w:lvlText w:val="•"/>
      <w:lvlJc w:val="left"/>
      <w:pPr>
        <w:ind w:left="6436" w:hanging="360"/>
      </w:pPr>
      <w:rPr>
        <w:rFonts w:hint="default"/>
      </w:rPr>
    </w:lvl>
    <w:lvl w:ilvl="7" w:tplc="56B261FC">
      <w:numFmt w:val="bullet"/>
      <w:lvlText w:val="•"/>
      <w:lvlJc w:val="left"/>
      <w:pPr>
        <w:ind w:left="7332" w:hanging="360"/>
      </w:pPr>
      <w:rPr>
        <w:rFonts w:hint="default"/>
      </w:rPr>
    </w:lvl>
    <w:lvl w:ilvl="8" w:tplc="9D844F28">
      <w:numFmt w:val="bullet"/>
      <w:lvlText w:val="•"/>
      <w:lvlJc w:val="left"/>
      <w:pPr>
        <w:ind w:left="8228" w:hanging="360"/>
      </w:pPr>
      <w:rPr>
        <w:rFonts w:hint="default"/>
      </w:rPr>
    </w:lvl>
  </w:abstractNum>
  <w:abstractNum w:abstractNumId="19">
    <w:nsid w:val="6DB341EB"/>
    <w:multiLevelType w:val="hybridMultilevel"/>
    <w:tmpl w:val="33E65D7E"/>
    <w:lvl w:ilvl="0" w:tplc="1CF447CE">
      <w:start w:val="1"/>
      <w:numFmt w:val="bullet"/>
      <w:lvlText w:val=""/>
      <w:lvlJc w:val="left"/>
      <w:pPr>
        <w:tabs>
          <w:tab w:val="num" w:pos="720"/>
        </w:tabs>
        <w:ind w:left="720" w:hanging="360"/>
      </w:pPr>
      <w:rPr>
        <w:rFonts w:ascii="Wingdings 2" w:hAnsi="Wingdings 2" w:hint="default"/>
      </w:rPr>
    </w:lvl>
    <w:lvl w:ilvl="1" w:tplc="09C64676" w:tentative="1">
      <w:start w:val="1"/>
      <w:numFmt w:val="bullet"/>
      <w:lvlText w:val=""/>
      <w:lvlJc w:val="left"/>
      <w:pPr>
        <w:tabs>
          <w:tab w:val="num" w:pos="1440"/>
        </w:tabs>
        <w:ind w:left="1440" w:hanging="360"/>
      </w:pPr>
      <w:rPr>
        <w:rFonts w:ascii="Wingdings 2" w:hAnsi="Wingdings 2" w:hint="default"/>
      </w:rPr>
    </w:lvl>
    <w:lvl w:ilvl="2" w:tplc="88BC0B8C" w:tentative="1">
      <w:start w:val="1"/>
      <w:numFmt w:val="bullet"/>
      <w:lvlText w:val=""/>
      <w:lvlJc w:val="left"/>
      <w:pPr>
        <w:tabs>
          <w:tab w:val="num" w:pos="2160"/>
        </w:tabs>
        <w:ind w:left="2160" w:hanging="360"/>
      </w:pPr>
      <w:rPr>
        <w:rFonts w:ascii="Wingdings 2" w:hAnsi="Wingdings 2" w:hint="default"/>
      </w:rPr>
    </w:lvl>
    <w:lvl w:ilvl="3" w:tplc="37725946" w:tentative="1">
      <w:start w:val="1"/>
      <w:numFmt w:val="bullet"/>
      <w:lvlText w:val=""/>
      <w:lvlJc w:val="left"/>
      <w:pPr>
        <w:tabs>
          <w:tab w:val="num" w:pos="2880"/>
        </w:tabs>
        <w:ind w:left="2880" w:hanging="360"/>
      </w:pPr>
      <w:rPr>
        <w:rFonts w:ascii="Wingdings 2" w:hAnsi="Wingdings 2" w:hint="default"/>
      </w:rPr>
    </w:lvl>
    <w:lvl w:ilvl="4" w:tplc="3D428AF4" w:tentative="1">
      <w:start w:val="1"/>
      <w:numFmt w:val="bullet"/>
      <w:lvlText w:val=""/>
      <w:lvlJc w:val="left"/>
      <w:pPr>
        <w:tabs>
          <w:tab w:val="num" w:pos="3600"/>
        </w:tabs>
        <w:ind w:left="3600" w:hanging="360"/>
      </w:pPr>
      <w:rPr>
        <w:rFonts w:ascii="Wingdings 2" w:hAnsi="Wingdings 2" w:hint="default"/>
      </w:rPr>
    </w:lvl>
    <w:lvl w:ilvl="5" w:tplc="35BAAAFC" w:tentative="1">
      <w:start w:val="1"/>
      <w:numFmt w:val="bullet"/>
      <w:lvlText w:val=""/>
      <w:lvlJc w:val="left"/>
      <w:pPr>
        <w:tabs>
          <w:tab w:val="num" w:pos="4320"/>
        </w:tabs>
        <w:ind w:left="4320" w:hanging="360"/>
      </w:pPr>
      <w:rPr>
        <w:rFonts w:ascii="Wingdings 2" w:hAnsi="Wingdings 2" w:hint="default"/>
      </w:rPr>
    </w:lvl>
    <w:lvl w:ilvl="6" w:tplc="1C2E76BE" w:tentative="1">
      <w:start w:val="1"/>
      <w:numFmt w:val="bullet"/>
      <w:lvlText w:val=""/>
      <w:lvlJc w:val="left"/>
      <w:pPr>
        <w:tabs>
          <w:tab w:val="num" w:pos="5040"/>
        </w:tabs>
        <w:ind w:left="5040" w:hanging="360"/>
      </w:pPr>
      <w:rPr>
        <w:rFonts w:ascii="Wingdings 2" w:hAnsi="Wingdings 2" w:hint="default"/>
      </w:rPr>
    </w:lvl>
    <w:lvl w:ilvl="7" w:tplc="F77CDB9A" w:tentative="1">
      <w:start w:val="1"/>
      <w:numFmt w:val="bullet"/>
      <w:lvlText w:val=""/>
      <w:lvlJc w:val="left"/>
      <w:pPr>
        <w:tabs>
          <w:tab w:val="num" w:pos="5760"/>
        </w:tabs>
        <w:ind w:left="5760" w:hanging="360"/>
      </w:pPr>
      <w:rPr>
        <w:rFonts w:ascii="Wingdings 2" w:hAnsi="Wingdings 2" w:hint="default"/>
      </w:rPr>
    </w:lvl>
    <w:lvl w:ilvl="8" w:tplc="25046E06" w:tentative="1">
      <w:start w:val="1"/>
      <w:numFmt w:val="bullet"/>
      <w:lvlText w:val=""/>
      <w:lvlJc w:val="left"/>
      <w:pPr>
        <w:tabs>
          <w:tab w:val="num" w:pos="6480"/>
        </w:tabs>
        <w:ind w:left="6480" w:hanging="360"/>
      </w:pPr>
      <w:rPr>
        <w:rFonts w:ascii="Wingdings 2" w:hAnsi="Wingdings 2" w:hint="default"/>
      </w:rPr>
    </w:lvl>
  </w:abstractNum>
  <w:abstractNum w:abstractNumId="20">
    <w:nsid w:val="6EDC40BC"/>
    <w:multiLevelType w:val="hybridMultilevel"/>
    <w:tmpl w:val="48822478"/>
    <w:lvl w:ilvl="0" w:tplc="5D42231E">
      <w:start w:val="1"/>
      <w:numFmt w:val="bullet"/>
      <w:lvlText w:val=""/>
      <w:lvlJc w:val="left"/>
      <w:pPr>
        <w:tabs>
          <w:tab w:val="num" w:pos="720"/>
        </w:tabs>
        <w:ind w:left="720" w:hanging="360"/>
      </w:pPr>
      <w:rPr>
        <w:rFonts w:ascii="Wingdings 2" w:hAnsi="Wingdings 2" w:hint="default"/>
      </w:rPr>
    </w:lvl>
    <w:lvl w:ilvl="1" w:tplc="BE1CB3DC" w:tentative="1">
      <w:start w:val="1"/>
      <w:numFmt w:val="bullet"/>
      <w:lvlText w:val=""/>
      <w:lvlJc w:val="left"/>
      <w:pPr>
        <w:tabs>
          <w:tab w:val="num" w:pos="1440"/>
        </w:tabs>
        <w:ind w:left="1440" w:hanging="360"/>
      </w:pPr>
      <w:rPr>
        <w:rFonts w:ascii="Wingdings 2" w:hAnsi="Wingdings 2" w:hint="default"/>
      </w:rPr>
    </w:lvl>
    <w:lvl w:ilvl="2" w:tplc="8862A7A2" w:tentative="1">
      <w:start w:val="1"/>
      <w:numFmt w:val="bullet"/>
      <w:lvlText w:val=""/>
      <w:lvlJc w:val="left"/>
      <w:pPr>
        <w:tabs>
          <w:tab w:val="num" w:pos="2160"/>
        </w:tabs>
        <w:ind w:left="2160" w:hanging="360"/>
      </w:pPr>
      <w:rPr>
        <w:rFonts w:ascii="Wingdings 2" w:hAnsi="Wingdings 2" w:hint="default"/>
      </w:rPr>
    </w:lvl>
    <w:lvl w:ilvl="3" w:tplc="8586F7E6" w:tentative="1">
      <w:start w:val="1"/>
      <w:numFmt w:val="bullet"/>
      <w:lvlText w:val=""/>
      <w:lvlJc w:val="left"/>
      <w:pPr>
        <w:tabs>
          <w:tab w:val="num" w:pos="2880"/>
        </w:tabs>
        <w:ind w:left="2880" w:hanging="360"/>
      </w:pPr>
      <w:rPr>
        <w:rFonts w:ascii="Wingdings 2" w:hAnsi="Wingdings 2" w:hint="default"/>
      </w:rPr>
    </w:lvl>
    <w:lvl w:ilvl="4" w:tplc="B8CCEAF2" w:tentative="1">
      <w:start w:val="1"/>
      <w:numFmt w:val="bullet"/>
      <w:lvlText w:val=""/>
      <w:lvlJc w:val="left"/>
      <w:pPr>
        <w:tabs>
          <w:tab w:val="num" w:pos="3600"/>
        </w:tabs>
        <w:ind w:left="3600" w:hanging="360"/>
      </w:pPr>
      <w:rPr>
        <w:rFonts w:ascii="Wingdings 2" w:hAnsi="Wingdings 2" w:hint="default"/>
      </w:rPr>
    </w:lvl>
    <w:lvl w:ilvl="5" w:tplc="D5EA2C02" w:tentative="1">
      <w:start w:val="1"/>
      <w:numFmt w:val="bullet"/>
      <w:lvlText w:val=""/>
      <w:lvlJc w:val="left"/>
      <w:pPr>
        <w:tabs>
          <w:tab w:val="num" w:pos="4320"/>
        </w:tabs>
        <w:ind w:left="4320" w:hanging="360"/>
      </w:pPr>
      <w:rPr>
        <w:rFonts w:ascii="Wingdings 2" w:hAnsi="Wingdings 2" w:hint="default"/>
      </w:rPr>
    </w:lvl>
    <w:lvl w:ilvl="6" w:tplc="917CAEF6" w:tentative="1">
      <w:start w:val="1"/>
      <w:numFmt w:val="bullet"/>
      <w:lvlText w:val=""/>
      <w:lvlJc w:val="left"/>
      <w:pPr>
        <w:tabs>
          <w:tab w:val="num" w:pos="5040"/>
        </w:tabs>
        <w:ind w:left="5040" w:hanging="360"/>
      </w:pPr>
      <w:rPr>
        <w:rFonts w:ascii="Wingdings 2" w:hAnsi="Wingdings 2" w:hint="default"/>
      </w:rPr>
    </w:lvl>
    <w:lvl w:ilvl="7" w:tplc="7F64C406" w:tentative="1">
      <w:start w:val="1"/>
      <w:numFmt w:val="bullet"/>
      <w:lvlText w:val=""/>
      <w:lvlJc w:val="left"/>
      <w:pPr>
        <w:tabs>
          <w:tab w:val="num" w:pos="5760"/>
        </w:tabs>
        <w:ind w:left="5760" w:hanging="360"/>
      </w:pPr>
      <w:rPr>
        <w:rFonts w:ascii="Wingdings 2" w:hAnsi="Wingdings 2" w:hint="default"/>
      </w:rPr>
    </w:lvl>
    <w:lvl w:ilvl="8" w:tplc="A13CFBD8" w:tentative="1">
      <w:start w:val="1"/>
      <w:numFmt w:val="bullet"/>
      <w:lvlText w:val=""/>
      <w:lvlJc w:val="left"/>
      <w:pPr>
        <w:tabs>
          <w:tab w:val="num" w:pos="6480"/>
        </w:tabs>
        <w:ind w:left="6480" w:hanging="360"/>
      </w:pPr>
      <w:rPr>
        <w:rFonts w:ascii="Wingdings 2" w:hAnsi="Wingdings 2" w:hint="default"/>
      </w:rPr>
    </w:lvl>
  </w:abstractNum>
  <w:abstractNum w:abstractNumId="21">
    <w:nsid w:val="7F9D76A0"/>
    <w:multiLevelType w:val="hybridMultilevel"/>
    <w:tmpl w:val="38F2FCC2"/>
    <w:lvl w:ilvl="0" w:tplc="42367F6E">
      <w:start w:val="1"/>
      <w:numFmt w:val="bullet"/>
      <w:lvlText w:val=""/>
      <w:lvlJc w:val="left"/>
      <w:pPr>
        <w:tabs>
          <w:tab w:val="num" w:pos="720"/>
        </w:tabs>
        <w:ind w:left="720" w:hanging="360"/>
      </w:pPr>
      <w:rPr>
        <w:rFonts w:ascii="Wingdings 2" w:hAnsi="Wingdings 2" w:hint="default"/>
      </w:rPr>
    </w:lvl>
    <w:lvl w:ilvl="1" w:tplc="028C12A0" w:tentative="1">
      <w:start w:val="1"/>
      <w:numFmt w:val="bullet"/>
      <w:lvlText w:val=""/>
      <w:lvlJc w:val="left"/>
      <w:pPr>
        <w:tabs>
          <w:tab w:val="num" w:pos="1440"/>
        </w:tabs>
        <w:ind w:left="1440" w:hanging="360"/>
      </w:pPr>
      <w:rPr>
        <w:rFonts w:ascii="Wingdings 2" w:hAnsi="Wingdings 2" w:hint="default"/>
      </w:rPr>
    </w:lvl>
    <w:lvl w:ilvl="2" w:tplc="E850EA3A" w:tentative="1">
      <w:start w:val="1"/>
      <w:numFmt w:val="bullet"/>
      <w:lvlText w:val=""/>
      <w:lvlJc w:val="left"/>
      <w:pPr>
        <w:tabs>
          <w:tab w:val="num" w:pos="2160"/>
        </w:tabs>
        <w:ind w:left="2160" w:hanging="360"/>
      </w:pPr>
      <w:rPr>
        <w:rFonts w:ascii="Wingdings 2" w:hAnsi="Wingdings 2" w:hint="default"/>
      </w:rPr>
    </w:lvl>
    <w:lvl w:ilvl="3" w:tplc="7A00F4E8" w:tentative="1">
      <w:start w:val="1"/>
      <w:numFmt w:val="bullet"/>
      <w:lvlText w:val=""/>
      <w:lvlJc w:val="left"/>
      <w:pPr>
        <w:tabs>
          <w:tab w:val="num" w:pos="2880"/>
        </w:tabs>
        <w:ind w:left="2880" w:hanging="360"/>
      </w:pPr>
      <w:rPr>
        <w:rFonts w:ascii="Wingdings 2" w:hAnsi="Wingdings 2" w:hint="default"/>
      </w:rPr>
    </w:lvl>
    <w:lvl w:ilvl="4" w:tplc="F7B21DA4" w:tentative="1">
      <w:start w:val="1"/>
      <w:numFmt w:val="bullet"/>
      <w:lvlText w:val=""/>
      <w:lvlJc w:val="left"/>
      <w:pPr>
        <w:tabs>
          <w:tab w:val="num" w:pos="3600"/>
        </w:tabs>
        <w:ind w:left="3600" w:hanging="360"/>
      </w:pPr>
      <w:rPr>
        <w:rFonts w:ascii="Wingdings 2" w:hAnsi="Wingdings 2" w:hint="default"/>
      </w:rPr>
    </w:lvl>
    <w:lvl w:ilvl="5" w:tplc="8EC6AB6C" w:tentative="1">
      <w:start w:val="1"/>
      <w:numFmt w:val="bullet"/>
      <w:lvlText w:val=""/>
      <w:lvlJc w:val="left"/>
      <w:pPr>
        <w:tabs>
          <w:tab w:val="num" w:pos="4320"/>
        </w:tabs>
        <w:ind w:left="4320" w:hanging="360"/>
      </w:pPr>
      <w:rPr>
        <w:rFonts w:ascii="Wingdings 2" w:hAnsi="Wingdings 2" w:hint="default"/>
      </w:rPr>
    </w:lvl>
    <w:lvl w:ilvl="6" w:tplc="D8C6DF98" w:tentative="1">
      <w:start w:val="1"/>
      <w:numFmt w:val="bullet"/>
      <w:lvlText w:val=""/>
      <w:lvlJc w:val="left"/>
      <w:pPr>
        <w:tabs>
          <w:tab w:val="num" w:pos="5040"/>
        </w:tabs>
        <w:ind w:left="5040" w:hanging="360"/>
      </w:pPr>
      <w:rPr>
        <w:rFonts w:ascii="Wingdings 2" w:hAnsi="Wingdings 2" w:hint="default"/>
      </w:rPr>
    </w:lvl>
    <w:lvl w:ilvl="7" w:tplc="8A78B4AC" w:tentative="1">
      <w:start w:val="1"/>
      <w:numFmt w:val="bullet"/>
      <w:lvlText w:val=""/>
      <w:lvlJc w:val="left"/>
      <w:pPr>
        <w:tabs>
          <w:tab w:val="num" w:pos="5760"/>
        </w:tabs>
        <w:ind w:left="5760" w:hanging="360"/>
      </w:pPr>
      <w:rPr>
        <w:rFonts w:ascii="Wingdings 2" w:hAnsi="Wingdings 2" w:hint="default"/>
      </w:rPr>
    </w:lvl>
    <w:lvl w:ilvl="8" w:tplc="B94C0EF4"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8"/>
  </w:num>
  <w:num w:numId="3">
    <w:abstractNumId w:val="21"/>
  </w:num>
  <w:num w:numId="4">
    <w:abstractNumId w:val="19"/>
  </w:num>
  <w:num w:numId="5">
    <w:abstractNumId w:val="4"/>
  </w:num>
  <w:num w:numId="6">
    <w:abstractNumId w:val="20"/>
  </w:num>
  <w:num w:numId="7">
    <w:abstractNumId w:val="17"/>
  </w:num>
  <w:num w:numId="8">
    <w:abstractNumId w:val="11"/>
  </w:num>
  <w:num w:numId="9">
    <w:abstractNumId w:val="1"/>
  </w:num>
  <w:num w:numId="10">
    <w:abstractNumId w:val="0"/>
  </w:num>
  <w:num w:numId="11">
    <w:abstractNumId w:val="10"/>
  </w:num>
  <w:num w:numId="12">
    <w:abstractNumId w:val="7"/>
  </w:num>
  <w:num w:numId="13">
    <w:abstractNumId w:val="2"/>
  </w:num>
  <w:num w:numId="14">
    <w:abstractNumId w:val="16"/>
  </w:num>
  <w:num w:numId="15">
    <w:abstractNumId w:val="13"/>
  </w:num>
  <w:num w:numId="16">
    <w:abstractNumId w:val="5"/>
  </w:num>
  <w:num w:numId="17">
    <w:abstractNumId w:val="6"/>
  </w:num>
  <w:num w:numId="18">
    <w:abstractNumId w:val="12"/>
  </w:num>
  <w:num w:numId="19">
    <w:abstractNumId w:val="8"/>
  </w:num>
  <w:num w:numId="20">
    <w:abstractNumId w:val="3"/>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FC"/>
    <w:rsid w:val="0004093B"/>
    <w:rsid w:val="00067EA3"/>
    <w:rsid w:val="000D457B"/>
    <w:rsid w:val="00122866"/>
    <w:rsid w:val="001D11FC"/>
    <w:rsid w:val="00220FAA"/>
    <w:rsid w:val="00335108"/>
    <w:rsid w:val="00500468"/>
    <w:rsid w:val="006720ED"/>
    <w:rsid w:val="00686A34"/>
    <w:rsid w:val="00694568"/>
    <w:rsid w:val="00711A1A"/>
    <w:rsid w:val="00997985"/>
    <w:rsid w:val="00A776CB"/>
    <w:rsid w:val="00AB3ED3"/>
    <w:rsid w:val="00B504D4"/>
    <w:rsid w:val="00CA7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73B2D-6858-4EF3-9D90-C859786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64"/>
      <w:ind w:left="11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9"/>
      <w:ind w:left="107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67EA3"/>
    <w:pPr>
      <w:tabs>
        <w:tab w:val="center" w:pos="4536"/>
        <w:tab w:val="right" w:pos="9072"/>
      </w:tabs>
    </w:pPr>
  </w:style>
  <w:style w:type="character" w:customStyle="1" w:styleId="stbilgiChar">
    <w:name w:val="Üstbilgi Char"/>
    <w:basedOn w:val="VarsaylanParagrafYazTipi"/>
    <w:link w:val="stbilgi"/>
    <w:uiPriority w:val="99"/>
    <w:rsid w:val="00067EA3"/>
    <w:rPr>
      <w:rFonts w:ascii="Times New Roman" w:eastAsia="Times New Roman" w:hAnsi="Times New Roman" w:cs="Times New Roman"/>
    </w:rPr>
  </w:style>
  <w:style w:type="paragraph" w:styleId="Altbilgi">
    <w:name w:val="footer"/>
    <w:basedOn w:val="Normal"/>
    <w:link w:val="AltbilgiChar"/>
    <w:uiPriority w:val="99"/>
    <w:unhideWhenUsed/>
    <w:rsid w:val="00067EA3"/>
    <w:pPr>
      <w:tabs>
        <w:tab w:val="center" w:pos="4536"/>
        <w:tab w:val="right" w:pos="9072"/>
      </w:tabs>
    </w:pPr>
  </w:style>
  <w:style w:type="character" w:customStyle="1" w:styleId="AltbilgiChar">
    <w:name w:val="Altbilgi Char"/>
    <w:basedOn w:val="VarsaylanParagrafYazTipi"/>
    <w:link w:val="Altbilgi"/>
    <w:uiPriority w:val="99"/>
    <w:rsid w:val="00067EA3"/>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504D4"/>
    <w:rPr>
      <w:rFonts w:ascii="Arial" w:hAnsi="Arial" w:cs="Arial"/>
      <w:sz w:val="16"/>
      <w:szCs w:val="16"/>
    </w:rPr>
  </w:style>
  <w:style w:type="character" w:customStyle="1" w:styleId="BalonMetniChar">
    <w:name w:val="Balon Metni Char"/>
    <w:basedOn w:val="VarsaylanParagrafYazTipi"/>
    <w:link w:val="BalonMetni"/>
    <w:uiPriority w:val="99"/>
    <w:semiHidden/>
    <w:rsid w:val="00B504D4"/>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9785">
      <w:bodyDiv w:val="1"/>
      <w:marLeft w:val="0"/>
      <w:marRight w:val="0"/>
      <w:marTop w:val="0"/>
      <w:marBottom w:val="0"/>
      <w:divBdr>
        <w:top w:val="none" w:sz="0" w:space="0" w:color="auto"/>
        <w:left w:val="none" w:sz="0" w:space="0" w:color="auto"/>
        <w:bottom w:val="none" w:sz="0" w:space="0" w:color="auto"/>
        <w:right w:val="none" w:sz="0" w:space="0" w:color="auto"/>
      </w:divBdr>
    </w:div>
    <w:div w:id="398795029">
      <w:bodyDiv w:val="1"/>
      <w:marLeft w:val="0"/>
      <w:marRight w:val="0"/>
      <w:marTop w:val="0"/>
      <w:marBottom w:val="0"/>
      <w:divBdr>
        <w:top w:val="none" w:sz="0" w:space="0" w:color="auto"/>
        <w:left w:val="none" w:sz="0" w:space="0" w:color="auto"/>
        <w:bottom w:val="none" w:sz="0" w:space="0" w:color="auto"/>
        <w:right w:val="none" w:sz="0" w:space="0" w:color="auto"/>
      </w:divBdr>
      <w:divsChild>
        <w:div w:id="1735666825">
          <w:marLeft w:val="432"/>
          <w:marRight w:val="0"/>
          <w:marTop w:val="106"/>
          <w:marBottom w:val="0"/>
          <w:divBdr>
            <w:top w:val="none" w:sz="0" w:space="0" w:color="auto"/>
            <w:left w:val="none" w:sz="0" w:space="0" w:color="auto"/>
            <w:bottom w:val="none" w:sz="0" w:space="0" w:color="auto"/>
            <w:right w:val="none" w:sz="0" w:space="0" w:color="auto"/>
          </w:divBdr>
        </w:div>
        <w:div w:id="1528175720">
          <w:marLeft w:val="432"/>
          <w:marRight w:val="0"/>
          <w:marTop w:val="106"/>
          <w:marBottom w:val="0"/>
          <w:divBdr>
            <w:top w:val="none" w:sz="0" w:space="0" w:color="auto"/>
            <w:left w:val="none" w:sz="0" w:space="0" w:color="auto"/>
            <w:bottom w:val="none" w:sz="0" w:space="0" w:color="auto"/>
            <w:right w:val="none" w:sz="0" w:space="0" w:color="auto"/>
          </w:divBdr>
        </w:div>
        <w:div w:id="1457482131">
          <w:marLeft w:val="432"/>
          <w:marRight w:val="0"/>
          <w:marTop w:val="106"/>
          <w:marBottom w:val="0"/>
          <w:divBdr>
            <w:top w:val="none" w:sz="0" w:space="0" w:color="auto"/>
            <w:left w:val="none" w:sz="0" w:space="0" w:color="auto"/>
            <w:bottom w:val="none" w:sz="0" w:space="0" w:color="auto"/>
            <w:right w:val="none" w:sz="0" w:space="0" w:color="auto"/>
          </w:divBdr>
        </w:div>
        <w:div w:id="1875344212">
          <w:marLeft w:val="432"/>
          <w:marRight w:val="0"/>
          <w:marTop w:val="106"/>
          <w:marBottom w:val="0"/>
          <w:divBdr>
            <w:top w:val="none" w:sz="0" w:space="0" w:color="auto"/>
            <w:left w:val="none" w:sz="0" w:space="0" w:color="auto"/>
            <w:bottom w:val="none" w:sz="0" w:space="0" w:color="auto"/>
            <w:right w:val="none" w:sz="0" w:space="0" w:color="auto"/>
          </w:divBdr>
        </w:div>
        <w:div w:id="1810126498">
          <w:marLeft w:val="432"/>
          <w:marRight w:val="0"/>
          <w:marTop w:val="106"/>
          <w:marBottom w:val="0"/>
          <w:divBdr>
            <w:top w:val="none" w:sz="0" w:space="0" w:color="auto"/>
            <w:left w:val="none" w:sz="0" w:space="0" w:color="auto"/>
            <w:bottom w:val="none" w:sz="0" w:space="0" w:color="auto"/>
            <w:right w:val="none" w:sz="0" w:space="0" w:color="auto"/>
          </w:divBdr>
        </w:div>
      </w:divsChild>
    </w:div>
    <w:div w:id="416632422">
      <w:bodyDiv w:val="1"/>
      <w:marLeft w:val="0"/>
      <w:marRight w:val="0"/>
      <w:marTop w:val="0"/>
      <w:marBottom w:val="0"/>
      <w:divBdr>
        <w:top w:val="none" w:sz="0" w:space="0" w:color="auto"/>
        <w:left w:val="none" w:sz="0" w:space="0" w:color="auto"/>
        <w:bottom w:val="none" w:sz="0" w:space="0" w:color="auto"/>
        <w:right w:val="none" w:sz="0" w:space="0" w:color="auto"/>
      </w:divBdr>
      <w:divsChild>
        <w:div w:id="804156914">
          <w:marLeft w:val="432"/>
          <w:marRight w:val="0"/>
          <w:marTop w:val="106"/>
          <w:marBottom w:val="0"/>
          <w:divBdr>
            <w:top w:val="none" w:sz="0" w:space="0" w:color="auto"/>
            <w:left w:val="none" w:sz="0" w:space="0" w:color="auto"/>
            <w:bottom w:val="none" w:sz="0" w:space="0" w:color="auto"/>
            <w:right w:val="none" w:sz="0" w:space="0" w:color="auto"/>
          </w:divBdr>
        </w:div>
        <w:div w:id="1091924476">
          <w:marLeft w:val="432"/>
          <w:marRight w:val="0"/>
          <w:marTop w:val="106"/>
          <w:marBottom w:val="0"/>
          <w:divBdr>
            <w:top w:val="none" w:sz="0" w:space="0" w:color="auto"/>
            <w:left w:val="none" w:sz="0" w:space="0" w:color="auto"/>
            <w:bottom w:val="none" w:sz="0" w:space="0" w:color="auto"/>
            <w:right w:val="none" w:sz="0" w:space="0" w:color="auto"/>
          </w:divBdr>
        </w:div>
        <w:div w:id="219248786">
          <w:marLeft w:val="432"/>
          <w:marRight w:val="0"/>
          <w:marTop w:val="106"/>
          <w:marBottom w:val="0"/>
          <w:divBdr>
            <w:top w:val="none" w:sz="0" w:space="0" w:color="auto"/>
            <w:left w:val="none" w:sz="0" w:space="0" w:color="auto"/>
            <w:bottom w:val="none" w:sz="0" w:space="0" w:color="auto"/>
            <w:right w:val="none" w:sz="0" w:space="0" w:color="auto"/>
          </w:divBdr>
        </w:div>
        <w:div w:id="1886024199">
          <w:marLeft w:val="432"/>
          <w:marRight w:val="0"/>
          <w:marTop w:val="106"/>
          <w:marBottom w:val="0"/>
          <w:divBdr>
            <w:top w:val="none" w:sz="0" w:space="0" w:color="auto"/>
            <w:left w:val="none" w:sz="0" w:space="0" w:color="auto"/>
            <w:bottom w:val="none" w:sz="0" w:space="0" w:color="auto"/>
            <w:right w:val="none" w:sz="0" w:space="0" w:color="auto"/>
          </w:divBdr>
        </w:div>
      </w:divsChild>
    </w:div>
    <w:div w:id="559753988">
      <w:bodyDiv w:val="1"/>
      <w:marLeft w:val="0"/>
      <w:marRight w:val="0"/>
      <w:marTop w:val="0"/>
      <w:marBottom w:val="0"/>
      <w:divBdr>
        <w:top w:val="none" w:sz="0" w:space="0" w:color="auto"/>
        <w:left w:val="none" w:sz="0" w:space="0" w:color="auto"/>
        <w:bottom w:val="none" w:sz="0" w:space="0" w:color="auto"/>
        <w:right w:val="none" w:sz="0" w:space="0" w:color="auto"/>
      </w:divBdr>
      <w:divsChild>
        <w:div w:id="384643698">
          <w:marLeft w:val="432"/>
          <w:marRight w:val="0"/>
          <w:marTop w:val="0"/>
          <w:marBottom w:val="0"/>
          <w:divBdr>
            <w:top w:val="none" w:sz="0" w:space="0" w:color="auto"/>
            <w:left w:val="none" w:sz="0" w:space="0" w:color="auto"/>
            <w:bottom w:val="none" w:sz="0" w:space="0" w:color="auto"/>
            <w:right w:val="none" w:sz="0" w:space="0" w:color="auto"/>
          </w:divBdr>
        </w:div>
        <w:div w:id="1636376055">
          <w:marLeft w:val="432"/>
          <w:marRight w:val="0"/>
          <w:marTop w:val="0"/>
          <w:marBottom w:val="0"/>
          <w:divBdr>
            <w:top w:val="none" w:sz="0" w:space="0" w:color="auto"/>
            <w:left w:val="none" w:sz="0" w:space="0" w:color="auto"/>
            <w:bottom w:val="none" w:sz="0" w:space="0" w:color="auto"/>
            <w:right w:val="none" w:sz="0" w:space="0" w:color="auto"/>
          </w:divBdr>
        </w:div>
      </w:divsChild>
    </w:div>
    <w:div w:id="638611335">
      <w:bodyDiv w:val="1"/>
      <w:marLeft w:val="0"/>
      <w:marRight w:val="0"/>
      <w:marTop w:val="0"/>
      <w:marBottom w:val="0"/>
      <w:divBdr>
        <w:top w:val="none" w:sz="0" w:space="0" w:color="auto"/>
        <w:left w:val="none" w:sz="0" w:space="0" w:color="auto"/>
        <w:bottom w:val="none" w:sz="0" w:space="0" w:color="auto"/>
        <w:right w:val="none" w:sz="0" w:space="0" w:color="auto"/>
      </w:divBdr>
      <w:divsChild>
        <w:div w:id="1611812394">
          <w:marLeft w:val="432"/>
          <w:marRight w:val="0"/>
          <w:marTop w:val="106"/>
          <w:marBottom w:val="0"/>
          <w:divBdr>
            <w:top w:val="none" w:sz="0" w:space="0" w:color="auto"/>
            <w:left w:val="none" w:sz="0" w:space="0" w:color="auto"/>
            <w:bottom w:val="none" w:sz="0" w:space="0" w:color="auto"/>
            <w:right w:val="none" w:sz="0" w:space="0" w:color="auto"/>
          </w:divBdr>
        </w:div>
        <w:div w:id="466747548">
          <w:marLeft w:val="432"/>
          <w:marRight w:val="0"/>
          <w:marTop w:val="106"/>
          <w:marBottom w:val="0"/>
          <w:divBdr>
            <w:top w:val="none" w:sz="0" w:space="0" w:color="auto"/>
            <w:left w:val="none" w:sz="0" w:space="0" w:color="auto"/>
            <w:bottom w:val="none" w:sz="0" w:space="0" w:color="auto"/>
            <w:right w:val="none" w:sz="0" w:space="0" w:color="auto"/>
          </w:divBdr>
        </w:div>
        <w:div w:id="533886481">
          <w:marLeft w:val="432"/>
          <w:marRight w:val="0"/>
          <w:marTop w:val="106"/>
          <w:marBottom w:val="0"/>
          <w:divBdr>
            <w:top w:val="none" w:sz="0" w:space="0" w:color="auto"/>
            <w:left w:val="none" w:sz="0" w:space="0" w:color="auto"/>
            <w:bottom w:val="none" w:sz="0" w:space="0" w:color="auto"/>
            <w:right w:val="none" w:sz="0" w:space="0" w:color="auto"/>
          </w:divBdr>
        </w:div>
      </w:divsChild>
    </w:div>
    <w:div w:id="698430894">
      <w:bodyDiv w:val="1"/>
      <w:marLeft w:val="0"/>
      <w:marRight w:val="0"/>
      <w:marTop w:val="0"/>
      <w:marBottom w:val="0"/>
      <w:divBdr>
        <w:top w:val="none" w:sz="0" w:space="0" w:color="auto"/>
        <w:left w:val="none" w:sz="0" w:space="0" w:color="auto"/>
        <w:bottom w:val="none" w:sz="0" w:space="0" w:color="auto"/>
        <w:right w:val="none" w:sz="0" w:space="0" w:color="auto"/>
      </w:divBdr>
      <w:divsChild>
        <w:div w:id="800030266">
          <w:marLeft w:val="432"/>
          <w:marRight w:val="0"/>
          <w:marTop w:val="106"/>
          <w:marBottom w:val="0"/>
          <w:divBdr>
            <w:top w:val="none" w:sz="0" w:space="0" w:color="auto"/>
            <w:left w:val="none" w:sz="0" w:space="0" w:color="auto"/>
            <w:bottom w:val="none" w:sz="0" w:space="0" w:color="auto"/>
            <w:right w:val="none" w:sz="0" w:space="0" w:color="auto"/>
          </w:divBdr>
        </w:div>
        <w:div w:id="899289175">
          <w:marLeft w:val="432"/>
          <w:marRight w:val="0"/>
          <w:marTop w:val="106"/>
          <w:marBottom w:val="0"/>
          <w:divBdr>
            <w:top w:val="none" w:sz="0" w:space="0" w:color="auto"/>
            <w:left w:val="none" w:sz="0" w:space="0" w:color="auto"/>
            <w:bottom w:val="none" w:sz="0" w:space="0" w:color="auto"/>
            <w:right w:val="none" w:sz="0" w:space="0" w:color="auto"/>
          </w:divBdr>
        </w:div>
        <w:div w:id="1344430111">
          <w:marLeft w:val="432"/>
          <w:marRight w:val="0"/>
          <w:marTop w:val="106"/>
          <w:marBottom w:val="0"/>
          <w:divBdr>
            <w:top w:val="none" w:sz="0" w:space="0" w:color="auto"/>
            <w:left w:val="none" w:sz="0" w:space="0" w:color="auto"/>
            <w:bottom w:val="none" w:sz="0" w:space="0" w:color="auto"/>
            <w:right w:val="none" w:sz="0" w:space="0" w:color="auto"/>
          </w:divBdr>
        </w:div>
      </w:divsChild>
    </w:div>
    <w:div w:id="746079420">
      <w:bodyDiv w:val="1"/>
      <w:marLeft w:val="0"/>
      <w:marRight w:val="0"/>
      <w:marTop w:val="0"/>
      <w:marBottom w:val="0"/>
      <w:divBdr>
        <w:top w:val="none" w:sz="0" w:space="0" w:color="auto"/>
        <w:left w:val="none" w:sz="0" w:space="0" w:color="auto"/>
        <w:bottom w:val="none" w:sz="0" w:space="0" w:color="auto"/>
        <w:right w:val="none" w:sz="0" w:space="0" w:color="auto"/>
      </w:divBdr>
    </w:div>
    <w:div w:id="797140377">
      <w:bodyDiv w:val="1"/>
      <w:marLeft w:val="0"/>
      <w:marRight w:val="0"/>
      <w:marTop w:val="0"/>
      <w:marBottom w:val="0"/>
      <w:divBdr>
        <w:top w:val="none" w:sz="0" w:space="0" w:color="auto"/>
        <w:left w:val="none" w:sz="0" w:space="0" w:color="auto"/>
        <w:bottom w:val="none" w:sz="0" w:space="0" w:color="auto"/>
        <w:right w:val="none" w:sz="0" w:space="0" w:color="auto"/>
      </w:divBdr>
      <w:divsChild>
        <w:div w:id="315840603">
          <w:marLeft w:val="432"/>
          <w:marRight w:val="0"/>
          <w:marTop w:val="144"/>
          <w:marBottom w:val="0"/>
          <w:divBdr>
            <w:top w:val="none" w:sz="0" w:space="0" w:color="auto"/>
            <w:left w:val="none" w:sz="0" w:space="0" w:color="auto"/>
            <w:bottom w:val="none" w:sz="0" w:space="0" w:color="auto"/>
            <w:right w:val="none" w:sz="0" w:space="0" w:color="auto"/>
          </w:divBdr>
        </w:div>
      </w:divsChild>
    </w:div>
    <w:div w:id="801969127">
      <w:bodyDiv w:val="1"/>
      <w:marLeft w:val="0"/>
      <w:marRight w:val="0"/>
      <w:marTop w:val="0"/>
      <w:marBottom w:val="0"/>
      <w:divBdr>
        <w:top w:val="none" w:sz="0" w:space="0" w:color="auto"/>
        <w:left w:val="none" w:sz="0" w:space="0" w:color="auto"/>
        <w:bottom w:val="none" w:sz="0" w:space="0" w:color="auto"/>
        <w:right w:val="none" w:sz="0" w:space="0" w:color="auto"/>
      </w:divBdr>
      <w:divsChild>
        <w:div w:id="379674281">
          <w:marLeft w:val="432"/>
          <w:marRight w:val="0"/>
          <w:marTop w:val="0"/>
          <w:marBottom w:val="0"/>
          <w:divBdr>
            <w:top w:val="none" w:sz="0" w:space="0" w:color="auto"/>
            <w:left w:val="none" w:sz="0" w:space="0" w:color="auto"/>
            <w:bottom w:val="none" w:sz="0" w:space="0" w:color="auto"/>
            <w:right w:val="none" w:sz="0" w:space="0" w:color="auto"/>
          </w:divBdr>
        </w:div>
        <w:div w:id="2134521784">
          <w:marLeft w:val="432"/>
          <w:marRight w:val="0"/>
          <w:marTop w:val="0"/>
          <w:marBottom w:val="0"/>
          <w:divBdr>
            <w:top w:val="none" w:sz="0" w:space="0" w:color="auto"/>
            <w:left w:val="none" w:sz="0" w:space="0" w:color="auto"/>
            <w:bottom w:val="none" w:sz="0" w:space="0" w:color="auto"/>
            <w:right w:val="none" w:sz="0" w:space="0" w:color="auto"/>
          </w:divBdr>
        </w:div>
        <w:div w:id="1119759301">
          <w:marLeft w:val="432"/>
          <w:marRight w:val="0"/>
          <w:marTop w:val="0"/>
          <w:marBottom w:val="0"/>
          <w:divBdr>
            <w:top w:val="none" w:sz="0" w:space="0" w:color="auto"/>
            <w:left w:val="none" w:sz="0" w:space="0" w:color="auto"/>
            <w:bottom w:val="none" w:sz="0" w:space="0" w:color="auto"/>
            <w:right w:val="none" w:sz="0" w:space="0" w:color="auto"/>
          </w:divBdr>
        </w:div>
      </w:divsChild>
    </w:div>
    <w:div w:id="915823385">
      <w:bodyDiv w:val="1"/>
      <w:marLeft w:val="0"/>
      <w:marRight w:val="0"/>
      <w:marTop w:val="0"/>
      <w:marBottom w:val="0"/>
      <w:divBdr>
        <w:top w:val="none" w:sz="0" w:space="0" w:color="auto"/>
        <w:left w:val="none" w:sz="0" w:space="0" w:color="auto"/>
        <w:bottom w:val="none" w:sz="0" w:space="0" w:color="auto"/>
        <w:right w:val="none" w:sz="0" w:space="0" w:color="auto"/>
      </w:divBdr>
      <w:divsChild>
        <w:div w:id="198973733">
          <w:marLeft w:val="432"/>
          <w:marRight w:val="0"/>
          <w:marTop w:val="0"/>
          <w:marBottom w:val="0"/>
          <w:divBdr>
            <w:top w:val="none" w:sz="0" w:space="0" w:color="auto"/>
            <w:left w:val="none" w:sz="0" w:space="0" w:color="auto"/>
            <w:bottom w:val="none" w:sz="0" w:space="0" w:color="auto"/>
            <w:right w:val="none" w:sz="0" w:space="0" w:color="auto"/>
          </w:divBdr>
        </w:div>
      </w:divsChild>
    </w:div>
    <w:div w:id="944117826">
      <w:bodyDiv w:val="1"/>
      <w:marLeft w:val="0"/>
      <w:marRight w:val="0"/>
      <w:marTop w:val="0"/>
      <w:marBottom w:val="0"/>
      <w:divBdr>
        <w:top w:val="none" w:sz="0" w:space="0" w:color="auto"/>
        <w:left w:val="none" w:sz="0" w:space="0" w:color="auto"/>
        <w:bottom w:val="none" w:sz="0" w:space="0" w:color="auto"/>
        <w:right w:val="none" w:sz="0" w:space="0" w:color="auto"/>
      </w:divBdr>
    </w:div>
    <w:div w:id="1018241421">
      <w:bodyDiv w:val="1"/>
      <w:marLeft w:val="0"/>
      <w:marRight w:val="0"/>
      <w:marTop w:val="0"/>
      <w:marBottom w:val="0"/>
      <w:divBdr>
        <w:top w:val="none" w:sz="0" w:space="0" w:color="auto"/>
        <w:left w:val="none" w:sz="0" w:space="0" w:color="auto"/>
        <w:bottom w:val="none" w:sz="0" w:space="0" w:color="auto"/>
        <w:right w:val="none" w:sz="0" w:space="0" w:color="auto"/>
      </w:divBdr>
      <w:divsChild>
        <w:div w:id="101385424">
          <w:marLeft w:val="432"/>
          <w:marRight w:val="0"/>
          <w:marTop w:val="115"/>
          <w:marBottom w:val="0"/>
          <w:divBdr>
            <w:top w:val="none" w:sz="0" w:space="0" w:color="auto"/>
            <w:left w:val="none" w:sz="0" w:space="0" w:color="auto"/>
            <w:bottom w:val="none" w:sz="0" w:space="0" w:color="auto"/>
            <w:right w:val="none" w:sz="0" w:space="0" w:color="auto"/>
          </w:divBdr>
        </w:div>
        <w:div w:id="31157871">
          <w:marLeft w:val="432"/>
          <w:marRight w:val="0"/>
          <w:marTop w:val="115"/>
          <w:marBottom w:val="0"/>
          <w:divBdr>
            <w:top w:val="none" w:sz="0" w:space="0" w:color="auto"/>
            <w:left w:val="none" w:sz="0" w:space="0" w:color="auto"/>
            <w:bottom w:val="none" w:sz="0" w:space="0" w:color="auto"/>
            <w:right w:val="none" w:sz="0" w:space="0" w:color="auto"/>
          </w:divBdr>
        </w:div>
      </w:divsChild>
    </w:div>
    <w:div w:id="1149596093">
      <w:bodyDiv w:val="1"/>
      <w:marLeft w:val="0"/>
      <w:marRight w:val="0"/>
      <w:marTop w:val="0"/>
      <w:marBottom w:val="0"/>
      <w:divBdr>
        <w:top w:val="none" w:sz="0" w:space="0" w:color="auto"/>
        <w:left w:val="none" w:sz="0" w:space="0" w:color="auto"/>
        <w:bottom w:val="none" w:sz="0" w:space="0" w:color="auto"/>
        <w:right w:val="none" w:sz="0" w:space="0" w:color="auto"/>
      </w:divBdr>
      <w:divsChild>
        <w:div w:id="1017124148">
          <w:marLeft w:val="432"/>
          <w:marRight w:val="0"/>
          <w:marTop w:val="125"/>
          <w:marBottom w:val="0"/>
          <w:divBdr>
            <w:top w:val="none" w:sz="0" w:space="0" w:color="auto"/>
            <w:left w:val="none" w:sz="0" w:space="0" w:color="auto"/>
            <w:bottom w:val="none" w:sz="0" w:space="0" w:color="auto"/>
            <w:right w:val="none" w:sz="0" w:space="0" w:color="auto"/>
          </w:divBdr>
        </w:div>
        <w:div w:id="459228300">
          <w:marLeft w:val="432"/>
          <w:marRight w:val="0"/>
          <w:marTop w:val="125"/>
          <w:marBottom w:val="0"/>
          <w:divBdr>
            <w:top w:val="none" w:sz="0" w:space="0" w:color="auto"/>
            <w:left w:val="none" w:sz="0" w:space="0" w:color="auto"/>
            <w:bottom w:val="none" w:sz="0" w:space="0" w:color="auto"/>
            <w:right w:val="none" w:sz="0" w:space="0" w:color="auto"/>
          </w:divBdr>
        </w:div>
      </w:divsChild>
    </w:div>
    <w:div w:id="1161115311">
      <w:bodyDiv w:val="1"/>
      <w:marLeft w:val="0"/>
      <w:marRight w:val="0"/>
      <w:marTop w:val="0"/>
      <w:marBottom w:val="0"/>
      <w:divBdr>
        <w:top w:val="none" w:sz="0" w:space="0" w:color="auto"/>
        <w:left w:val="none" w:sz="0" w:space="0" w:color="auto"/>
        <w:bottom w:val="none" w:sz="0" w:space="0" w:color="auto"/>
        <w:right w:val="none" w:sz="0" w:space="0" w:color="auto"/>
      </w:divBdr>
      <w:divsChild>
        <w:div w:id="269823879">
          <w:marLeft w:val="432"/>
          <w:marRight w:val="0"/>
          <w:marTop w:val="0"/>
          <w:marBottom w:val="0"/>
          <w:divBdr>
            <w:top w:val="none" w:sz="0" w:space="0" w:color="auto"/>
            <w:left w:val="none" w:sz="0" w:space="0" w:color="auto"/>
            <w:bottom w:val="none" w:sz="0" w:space="0" w:color="auto"/>
            <w:right w:val="none" w:sz="0" w:space="0" w:color="auto"/>
          </w:divBdr>
        </w:div>
        <w:div w:id="1209344331">
          <w:marLeft w:val="432"/>
          <w:marRight w:val="0"/>
          <w:marTop w:val="0"/>
          <w:marBottom w:val="0"/>
          <w:divBdr>
            <w:top w:val="none" w:sz="0" w:space="0" w:color="auto"/>
            <w:left w:val="none" w:sz="0" w:space="0" w:color="auto"/>
            <w:bottom w:val="none" w:sz="0" w:space="0" w:color="auto"/>
            <w:right w:val="none" w:sz="0" w:space="0" w:color="auto"/>
          </w:divBdr>
        </w:div>
        <w:div w:id="131098950">
          <w:marLeft w:val="432"/>
          <w:marRight w:val="0"/>
          <w:marTop w:val="0"/>
          <w:marBottom w:val="0"/>
          <w:divBdr>
            <w:top w:val="none" w:sz="0" w:space="0" w:color="auto"/>
            <w:left w:val="none" w:sz="0" w:space="0" w:color="auto"/>
            <w:bottom w:val="none" w:sz="0" w:space="0" w:color="auto"/>
            <w:right w:val="none" w:sz="0" w:space="0" w:color="auto"/>
          </w:divBdr>
        </w:div>
      </w:divsChild>
    </w:div>
    <w:div w:id="1164469403">
      <w:bodyDiv w:val="1"/>
      <w:marLeft w:val="0"/>
      <w:marRight w:val="0"/>
      <w:marTop w:val="0"/>
      <w:marBottom w:val="0"/>
      <w:divBdr>
        <w:top w:val="none" w:sz="0" w:space="0" w:color="auto"/>
        <w:left w:val="none" w:sz="0" w:space="0" w:color="auto"/>
        <w:bottom w:val="none" w:sz="0" w:space="0" w:color="auto"/>
        <w:right w:val="none" w:sz="0" w:space="0" w:color="auto"/>
      </w:divBdr>
    </w:div>
    <w:div w:id="1542784942">
      <w:bodyDiv w:val="1"/>
      <w:marLeft w:val="0"/>
      <w:marRight w:val="0"/>
      <w:marTop w:val="0"/>
      <w:marBottom w:val="0"/>
      <w:divBdr>
        <w:top w:val="none" w:sz="0" w:space="0" w:color="auto"/>
        <w:left w:val="none" w:sz="0" w:space="0" w:color="auto"/>
        <w:bottom w:val="none" w:sz="0" w:space="0" w:color="auto"/>
        <w:right w:val="none" w:sz="0" w:space="0" w:color="auto"/>
      </w:divBdr>
      <w:divsChild>
        <w:div w:id="797646230">
          <w:marLeft w:val="432"/>
          <w:marRight w:val="0"/>
          <w:marTop w:val="125"/>
          <w:marBottom w:val="0"/>
          <w:divBdr>
            <w:top w:val="none" w:sz="0" w:space="0" w:color="auto"/>
            <w:left w:val="none" w:sz="0" w:space="0" w:color="auto"/>
            <w:bottom w:val="none" w:sz="0" w:space="0" w:color="auto"/>
            <w:right w:val="none" w:sz="0" w:space="0" w:color="auto"/>
          </w:divBdr>
        </w:div>
        <w:div w:id="744646932">
          <w:marLeft w:val="432"/>
          <w:marRight w:val="0"/>
          <w:marTop w:val="125"/>
          <w:marBottom w:val="0"/>
          <w:divBdr>
            <w:top w:val="none" w:sz="0" w:space="0" w:color="auto"/>
            <w:left w:val="none" w:sz="0" w:space="0" w:color="auto"/>
            <w:bottom w:val="none" w:sz="0" w:space="0" w:color="auto"/>
            <w:right w:val="none" w:sz="0" w:space="0" w:color="auto"/>
          </w:divBdr>
        </w:div>
        <w:div w:id="7024702">
          <w:marLeft w:val="432"/>
          <w:marRight w:val="0"/>
          <w:marTop w:val="125"/>
          <w:marBottom w:val="0"/>
          <w:divBdr>
            <w:top w:val="none" w:sz="0" w:space="0" w:color="auto"/>
            <w:left w:val="none" w:sz="0" w:space="0" w:color="auto"/>
            <w:bottom w:val="none" w:sz="0" w:space="0" w:color="auto"/>
            <w:right w:val="none" w:sz="0" w:space="0" w:color="auto"/>
          </w:divBdr>
        </w:div>
        <w:div w:id="1030648609">
          <w:marLeft w:val="432"/>
          <w:marRight w:val="0"/>
          <w:marTop w:val="125"/>
          <w:marBottom w:val="0"/>
          <w:divBdr>
            <w:top w:val="none" w:sz="0" w:space="0" w:color="auto"/>
            <w:left w:val="none" w:sz="0" w:space="0" w:color="auto"/>
            <w:bottom w:val="none" w:sz="0" w:space="0" w:color="auto"/>
            <w:right w:val="none" w:sz="0" w:space="0" w:color="auto"/>
          </w:divBdr>
        </w:div>
      </w:divsChild>
    </w:div>
    <w:div w:id="1668632744">
      <w:bodyDiv w:val="1"/>
      <w:marLeft w:val="0"/>
      <w:marRight w:val="0"/>
      <w:marTop w:val="0"/>
      <w:marBottom w:val="0"/>
      <w:divBdr>
        <w:top w:val="none" w:sz="0" w:space="0" w:color="auto"/>
        <w:left w:val="none" w:sz="0" w:space="0" w:color="auto"/>
        <w:bottom w:val="none" w:sz="0" w:space="0" w:color="auto"/>
        <w:right w:val="none" w:sz="0" w:space="0" w:color="auto"/>
      </w:divBdr>
    </w:div>
    <w:div w:id="1684821004">
      <w:bodyDiv w:val="1"/>
      <w:marLeft w:val="0"/>
      <w:marRight w:val="0"/>
      <w:marTop w:val="0"/>
      <w:marBottom w:val="0"/>
      <w:divBdr>
        <w:top w:val="none" w:sz="0" w:space="0" w:color="auto"/>
        <w:left w:val="none" w:sz="0" w:space="0" w:color="auto"/>
        <w:bottom w:val="none" w:sz="0" w:space="0" w:color="auto"/>
        <w:right w:val="none" w:sz="0" w:space="0" w:color="auto"/>
      </w:divBdr>
      <w:divsChild>
        <w:div w:id="947616307">
          <w:marLeft w:val="432"/>
          <w:marRight w:val="0"/>
          <w:marTop w:val="106"/>
          <w:marBottom w:val="0"/>
          <w:divBdr>
            <w:top w:val="none" w:sz="0" w:space="0" w:color="auto"/>
            <w:left w:val="none" w:sz="0" w:space="0" w:color="auto"/>
            <w:bottom w:val="none" w:sz="0" w:space="0" w:color="auto"/>
            <w:right w:val="none" w:sz="0" w:space="0" w:color="auto"/>
          </w:divBdr>
        </w:div>
        <w:div w:id="125896908">
          <w:marLeft w:val="432"/>
          <w:marRight w:val="0"/>
          <w:marTop w:val="106"/>
          <w:marBottom w:val="0"/>
          <w:divBdr>
            <w:top w:val="none" w:sz="0" w:space="0" w:color="auto"/>
            <w:left w:val="none" w:sz="0" w:space="0" w:color="auto"/>
            <w:bottom w:val="none" w:sz="0" w:space="0" w:color="auto"/>
            <w:right w:val="none" w:sz="0" w:space="0" w:color="auto"/>
          </w:divBdr>
        </w:div>
        <w:div w:id="978731182">
          <w:marLeft w:val="432"/>
          <w:marRight w:val="0"/>
          <w:marTop w:val="106"/>
          <w:marBottom w:val="0"/>
          <w:divBdr>
            <w:top w:val="none" w:sz="0" w:space="0" w:color="auto"/>
            <w:left w:val="none" w:sz="0" w:space="0" w:color="auto"/>
            <w:bottom w:val="none" w:sz="0" w:space="0" w:color="auto"/>
            <w:right w:val="none" w:sz="0" w:space="0" w:color="auto"/>
          </w:divBdr>
        </w:div>
      </w:divsChild>
    </w:div>
    <w:div w:id="1733892357">
      <w:bodyDiv w:val="1"/>
      <w:marLeft w:val="0"/>
      <w:marRight w:val="0"/>
      <w:marTop w:val="0"/>
      <w:marBottom w:val="0"/>
      <w:divBdr>
        <w:top w:val="none" w:sz="0" w:space="0" w:color="auto"/>
        <w:left w:val="none" w:sz="0" w:space="0" w:color="auto"/>
        <w:bottom w:val="none" w:sz="0" w:space="0" w:color="auto"/>
        <w:right w:val="none" w:sz="0" w:space="0" w:color="auto"/>
      </w:divBdr>
      <w:divsChild>
        <w:div w:id="390273952">
          <w:marLeft w:val="432"/>
          <w:marRight w:val="0"/>
          <w:marTop w:val="0"/>
          <w:marBottom w:val="0"/>
          <w:divBdr>
            <w:top w:val="none" w:sz="0" w:space="0" w:color="auto"/>
            <w:left w:val="none" w:sz="0" w:space="0" w:color="auto"/>
            <w:bottom w:val="none" w:sz="0" w:space="0" w:color="auto"/>
            <w:right w:val="none" w:sz="0" w:space="0" w:color="auto"/>
          </w:divBdr>
        </w:div>
      </w:divsChild>
    </w:div>
    <w:div w:id="1809393314">
      <w:bodyDiv w:val="1"/>
      <w:marLeft w:val="0"/>
      <w:marRight w:val="0"/>
      <w:marTop w:val="0"/>
      <w:marBottom w:val="0"/>
      <w:divBdr>
        <w:top w:val="none" w:sz="0" w:space="0" w:color="auto"/>
        <w:left w:val="none" w:sz="0" w:space="0" w:color="auto"/>
        <w:bottom w:val="none" w:sz="0" w:space="0" w:color="auto"/>
        <w:right w:val="none" w:sz="0" w:space="0" w:color="auto"/>
      </w:divBdr>
      <w:divsChild>
        <w:div w:id="1063410832">
          <w:marLeft w:val="432"/>
          <w:marRight w:val="0"/>
          <w:marTop w:val="106"/>
          <w:marBottom w:val="0"/>
          <w:divBdr>
            <w:top w:val="none" w:sz="0" w:space="0" w:color="auto"/>
            <w:left w:val="none" w:sz="0" w:space="0" w:color="auto"/>
            <w:bottom w:val="none" w:sz="0" w:space="0" w:color="auto"/>
            <w:right w:val="none" w:sz="0" w:space="0" w:color="auto"/>
          </w:divBdr>
        </w:div>
        <w:div w:id="1194464383">
          <w:marLeft w:val="432"/>
          <w:marRight w:val="0"/>
          <w:marTop w:val="106"/>
          <w:marBottom w:val="0"/>
          <w:divBdr>
            <w:top w:val="none" w:sz="0" w:space="0" w:color="auto"/>
            <w:left w:val="none" w:sz="0" w:space="0" w:color="auto"/>
            <w:bottom w:val="none" w:sz="0" w:space="0" w:color="auto"/>
            <w:right w:val="none" w:sz="0" w:space="0" w:color="auto"/>
          </w:divBdr>
        </w:div>
        <w:div w:id="636111049">
          <w:marLeft w:val="432"/>
          <w:marRight w:val="0"/>
          <w:marTop w:val="106"/>
          <w:marBottom w:val="0"/>
          <w:divBdr>
            <w:top w:val="none" w:sz="0" w:space="0" w:color="auto"/>
            <w:left w:val="none" w:sz="0" w:space="0" w:color="auto"/>
            <w:bottom w:val="none" w:sz="0" w:space="0" w:color="auto"/>
            <w:right w:val="none" w:sz="0" w:space="0" w:color="auto"/>
          </w:divBdr>
        </w:div>
        <w:div w:id="1479833747">
          <w:marLeft w:val="432"/>
          <w:marRight w:val="0"/>
          <w:marTop w:val="106"/>
          <w:marBottom w:val="0"/>
          <w:divBdr>
            <w:top w:val="none" w:sz="0" w:space="0" w:color="auto"/>
            <w:left w:val="none" w:sz="0" w:space="0" w:color="auto"/>
            <w:bottom w:val="none" w:sz="0" w:space="0" w:color="auto"/>
            <w:right w:val="none" w:sz="0" w:space="0" w:color="auto"/>
          </w:divBdr>
        </w:div>
        <w:div w:id="684984266">
          <w:marLeft w:val="432"/>
          <w:marRight w:val="0"/>
          <w:marTop w:val="106"/>
          <w:marBottom w:val="0"/>
          <w:divBdr>
            <w:top w:val="none" w:sz="0" w:space="0" w:color="auto"/>
            <w:left w:val="none" w:sz="0" w:space="0" w:color="auto"/>
            <w:bottom w:val="none" w:sz="0" w:space="0" w:color="auto"/>
            <w:right w:val="none" w:sz="0" w:space="0" w:color="auto"/>
          </w:divBdr>
        </w:div>
      </w:divsChild>
    </w:div>
    <w:div w:id="2005426692">
      <w:bodyDiv w:val="1"/>
      <w:marLeft w:val="0"/>
      <w:marRight w:val="0"/>
      <w:marTop w:val="0"/>
      <w:marBottom w:val="0"/>
      <w:divBdr>
        <w:top w:val="none" w:sz="0" w:space="0" w:color="auto"/>
        <w:left w:val="none" w:sz="0" w:space="0" w:color="auto"/>
        <w:bottom w:val="none" w:sz="0" w:space="0" w:color="auto"/>
        <w:right w:val="none" w:sz="0" w:space="0" w:color="auto"/>
      </w:divBdr>
      <w:divsChild>
        <w:div w:id="391002035">
          <w:marLeft w:val="432"/>
          <w:marRight w:val="0"/>
          <w:marTop w:val="106"/>
          <w:marBottom w:val="0"/>
          <w:divBdr>
            <w:top w:val="none" w:sz="0" w:space="0" w:color="auto"/>
            <w:left w:val="none" w:sz="0" w:space="0" w:color="auto"/>
            <w:bottom w:val="none" w:sz="0" w:space="0" w:color="auto"/>
            <w:right w:val="none" w:sz="0" w:space="0" w:color="auto"/>
          </w:divBdr>
        </w:div>
        <w:div w:id="417554374">
          <w:marLeft w:val="432"/>
          <w:marRight w:val="0"/>
          <w:marTop w:val="106"/>
          <w:marBottom w:val="0"/>
          <w:divBdr>
            <w:top w:val="none" w:sz="0" w:space="0" w:color="auto"/>
            <w:left w:val="none" w:sz="0" w:space="0" w:color="auto"/>
            <w:bottom w:val="none" w:sz="0" w:space="0" w:color="auto"/>
            <w:right w:val="none" w:sz="0" w:space="0" w:color="auto"/>
          </w:divBdr>
        </w:div>
        <w:div w:id="762067218">
          <w:marLeft w:val="432"/>
          <w:marRight w:val="0"/>
          <w:marTop w:val="106"/>
          <w:marBottom w:val="0"/>
          <w:divBdr>
            <w:top w:val="none" w:sz="0" w:space="0" w:color="auto"/>
            <w:left w:val="none" w:sz="0" w:space="0" w:color="auto"/>
            <w:bottom w:val="none" w:sz="0" w:space="0" w:color="auto"/>
            <w:right w:val="none" w:sz="0" w:space="0" w:color="auto"/>
          </w:divBdr>
        </w:div>
      </w:divsChild>
    </w:div>
    <w:div w:id="2055621213">
      <w:bodyDiv w:val="1"/>
      <w:marLeft w:val="0"/>
      <w:marRight w:val="0"/>
      <w:marTop w:val="0"/>
      <w:marBottom w:val="0"/>
      <w:divBdr>
        <w:top w:val="none" w:sz="0" w:space="0" w:color="auto"/>
        <w:left w:val="none" w:sz="0" w:space="0" w:color="auto"/>
        <w:bottom w:val="none" w:sz="0" w:space="0" w:color="auto"/>
        <w:right w:val="none" w:sz="0" w:space="0" w:color="auto"/>
      </w:divBdr>
      <w:divsChild>
        <w:div w:id="104465563">
          <w:marLeft w:val="432"/>
          <w:marRight w:val="0"/>
          <w:marTop w:val="106"/>
          <w:marBottom w:val="0"/>
          <w:divBdr>
            <w:top w:val="none" w:sz="0" w:space="0" w:color="auto"/>
            <w:left w:val="none" w:sz="0" w:space="0" w:color="auto"/>
            <w:bottom w:val="none" w:sz="0" w:space="0" w:color="auto"/>
            <w:right w:val="none" w:sz="0" w:space="0" w:color="auto"/>
          </w:divBdr>
        </w:div>
        <w:div w:id="1583760858">
          <w:marLeft w:val="432"/>
          <w:marRight w:val="0"/>
          <w:marTop w:val="106"/>
          <w:marBottom w:val="0"/>
          <w:divBdr>
            <w:top w:val="none" w:sz="0" w:space="0" w:color="auto"/>
            <w:left w:val="none" w:sz="0" w:space="0" w:color="auto"/>
            <w:bottom w:val="none" w:sz="0" w:space="0" w:color="auto"/>
            <w:right w:val="none" w:sz="0" w:space="0" w:color="auto"/>
          </w:divBdr>
        </w:div>
        <w:div w:id="1868713323">
          <w:marLeft w:val="432"/>
          <w:marRight w:val="0"/>
          <w:marTop w:val="106"/>
          <w:marBottom w:val="0"/>
          <w:divBdr>
            <w:top w:val="none" w:sz="0" w:space="0" w:color="auto"/>
            <w:left w:val="none" w:sz="0" w:space="0" w:color="auto"/>
            <w:bottom w:val="none" w:sz="0" w:space="0" w:color="auto"/>
            <w:right w:val="none" w:sz="0" w:space="0" w:color="auto"/>
          </w:divBdr>
        </w:div>
        <w:div w:id="844632317">
          <w:marLeft w:val="432"/>
          <w:marRight w:val="0"/>
          <w:marTop w:val="106"/>
          <w:marBottom w:val="0"/>
          <w:divBdr>
            <w:top w:val="none" w:sz="0" w:space="0" w:color="auto"/>
            <w:left w:val="none" w:sz="0" w:space="0" w:color="auto"/>
            <w:bottom w:val="none" w:sz="0" w:space="0" w:color="auto"/>
            <w:right w:val="none" w:sz="0" w:space="0" w:color="auto"/>
          </w:divBdr>
        </w:div>
        <w:div w:id="336157096">
          <w:marLeft w:val="432"/>
          <w:marRight w:val="0"/>
          <w:marTop w:val="106"/>
          <w:marBottom w:val="0"/>
          <w:divBdr>
            <w:top w:val="none" w:sz="0" w:space="0" w:color="auto"/>
            <w:left w:val="none" w:sz="0" w:space="0" w:color="auto"/>
            <w:bottom w:val="none" w:sz="0" w:space="0" w:color="auto"/>
            <w:right w:val="none" w:sz="0" w:space="0" w:color="auto"/>
          </w:divBdr>
        </w:div>
        <w:div w:id="458957823">
          <w:marLeft w:val="432"/>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1774</Words>
  <Characters>10115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keywords>www.Neevia.com, Document Converter Pro, Convert to PDF or Image in batches!</cp:keywords>
  <cp:lastModifiedBy>Acer</cp:lastModifiedBy>
  <cp:revision>3</cp:revision>
  <cp:lastPrinted>2017-02-23T10:08:00Z</cp:lastPrinted>
  <dcterms:created xsi:type="dcterms:W3CDTF">2018-11-02T08:09:00Z</dcterms:created>
  <dcterms:modified xsi:type="dcterms:W3CDTF">2018-11-08T07:50:00Z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Creator">
    <vt:lpwstr>Microsoft® Word 2010</vt:lpwstr>
  </property>
  <property fmtid="{D5CDD505-2E9C-101B-9397-08002B2CF9AE}" pid="4" name="LastSaved">
    <vt:filetime>2017-02-15T00:00:00Z</vt:filetime>
  </property>
</Properties>
</file>